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06A8D">
      <w:pPr>
        <w:snapToGrid w:val="0"/>
        <w:spacing w:line="600" w:lineRule="exact"/>
        <w:rPr>
          <w:rFonts w:ascii="方正黑体_GBK" w:hAnsi="方正黑体_GBK" w:eastAsia="方正黑体_GBK" w:cs="方正黑体_GBK"/>
          <w:sz w:val="24"/>
          <w:szCs w:val="24"/>
        </w:rPr>
      </w:pPr>
      <w:bookmarkStart w:id="6" w:name="_GoBack"/>
      <w:bookmarkEnd w:id="6"/>
      <w:bookmarkStart w:id="0" w:name="_Hlk143076568"/>
      <w:bookmarkStart w:id="1" w:name="_Hlk143076656"/>
      <w:bookmarkStart w:id="2" w:name="_Hlk143076896"/>
      <w:r>
        <w:rPr>
          <w:rFonts w:hint="eastAsia" w:ascii="方正黑体_GBK" w:hAnsi="方正黑体_GBK" w:eastAsia="方正黑体_GBK" w:cs="方正黑体_GBK"/>
          <w:sz w:val="30"/>
          <w:szCs w:val="30"/>
        </w:rPr>
        <w:t>附件1</w:t>
      </w:r>
    </w:p>
    <w:p w14:paraId="1D51061C">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上海市物业管理行业职工职业技能竞赛报名表</w:t>
      </w:r>
    </w:p>
    <w:p w14:paraId="2EDD4396">
      <w:pPr>
        <w:jc w:val="center"/>
        <w:rPr>
          <w:rFonts w:ascii="仿宋" w:hAnsi="仿宋" w:eastAsia="仿宋"/>
          <w:sz w:val="24"/>
        </w:rPr>
      </w:pPr>
    </w:p>
    <w:p w14:paraId="4FB215A1">
      <w:pPr>
        <w:ind w:left="-424" w:leftChars="-202" w:firstLine="391" w:firstLineChars="163"/>
        <w:rPr>
          <w:rFonts w:ascii="仿宋" w:hAnsi="仿宋" w:eastAsia="仿宋"/>
          <w:sz w:val="24"/>
          <w:szCs w:val="24"/>
        </w:rPr>
      </w:pPr>
      <w:r>
        <w:rPr>
          <w:rFonts w:hint="eastAsia" w:ascii="仿宋" w:hAnsi="仿宋" w:eastAsia="仿宋"/>
          <w:sz w:val="24"/>
          <w:szCs w:val="24"/>
        </w:rPr>
        <w:t>竞赛工种：</w:t>
      </w:r>
      <w:r>
        <w:rPr>
          <w:rFonts w:ascii="仿宋" w:hAnsi="仿宋" w:eastAsia="仿宋"/>
          <w:sz w:val="24"/>
          <w:szCs w:val="24"/>
        </w:rPr>
        <w:t xml:space="preserve"> </w:t>
      </w:r>
      <w:r>
        <w:rPr>
          <w:rFonts w:hint="eastAsia" w:ascii="仿宋" w:hAnsi="仿宋" w:eastAsia="仿宋"/>
          <w:sz w:val="24"/>
          <w:szCs w:val="24"/>
        </w:rPr>
        <w:t xml:space="preserve">物业管理员□ </w:t>
      </w:r>
      <w:r>
        <w:rPr>
          <w:rFonts w:ascii="仿宋" w:hAnsi="仿宋" w:eastAsia="仿宋"/>
          <w:sz w:val="24"/>
          <w:szCs w:val="24"/>
        </w:rPr>
        <w:t xml:space="preserve"> </w:t>
      </w:r>
      <w:r>
        <w:rPr>
          <w:rFonts w:hint="eastAsia" w:ascii="仿宋" w:hAnsi="仿宋" w:eastAsia="仿宋"/>
          <w:sz w:val="24"/>
          <w:szCs w:val="24"/>
        </w:rPr>
        <w:t xml:space="preserve">电工□ </w:t>
      </w:r>
      <w:r>
        <w:rPr>
          <w:rFonts w:ascii="仿宋" w:hAnsi="仿宋" w:eastAsia="仿宋"/>
          <w:sz w:val="24"/>
          <w:szCs w:val="24"/>
        </w:rPr>
        <w:t xml:space="preserve"> 水电维修</w:t>
      </w:r>
      <w:r>
        <w:rPr>
          <w:rFonts w:hint="eastAsia" w:ascii="仿宋" w:hAnsi="仿宋" w:eastAsia="仿宋"/>
          <w:sz w:val="24"/>
          <w:szCs w:val="24"/>
        </w:rPr>
        <w:t xml:space="preserve">□ </w:t>
      </w:r>
      <w:r>
        <w:rPr>
          <w:rFonts w:ascii="仿宋" w:hAnsi="仿宋" w:eastAsia="仿宋"/>
          <w:sz w:val="24"/>
          <w:szCs w:val="24"/>
        </w:rPr>
        <w:t xml:space="preserve"> 智能楼宇管理员</w:t>
      </w:r>
      <w:r>
        <w:rPr>
          <w:rFonts w:hint="eastAsia" w:ascii="仿宋" w:hAnsi="仿宋" w:eastAsia="仿宋"/>
          <w:sz w:val="24"/>
          <w:szCs w:val="24"/>
        </w:rPr>
        <w:t>□</w:t>
      </w:r>
    </w:p>
    <w:tbl>
      <w:tblPr>
        <w:tblStyle w:val="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92"/>
        <w:gridCol w:w="1218"/>
        <w:gridCol w:w="1134"/>
        <w:gridCol w:w="142"/>
        <w:gridCol w:w="1158"/>
        <w:gridCol w:w="826"/>
        <w:gridCol w:w="2268"/>
      </w:tblGrid>
      <w:tr w14:paraId="1E2A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60" w:type="dxa"/>
            <w:vAlign w:val="center"/>
          </w:tcPr>
          <w:p w14:paraId="52EAAF89">
            <w:pPr>
              <w:jc w:val="center"/>
              <w:rPr>
                <w:rFonts w:ascii="楷体" w:hAnsi="楷体" w:eastAsia="楷体"/>
                <w:b/>
                <w:sz w:val="24"/>
              </w:rPr>
            </w:pPr>
            <w:r>
              <w:rPr>
                <w:rFonts w:hint="eastAsia" w:ascii="楷体" w:hAnsi="楷体" w:eastAsia="楷体"/>
                <w:b/>
                <w:sz w:val="24"/>
              </w:rPr>
              <w:t>姓</w:t>
            </w:r>
            <w:r>
              <w:rPr>
                <w:rFonts w:ascii="楷体" w:hAnsi="楷体" w:eastAsia="楷体"/>
                <w:b/>
                <w:sz w:val="24"/>
              </w:rPr>
              <w:t xml:space="preserve">  </w:t>
            </w:r>
            <w:r>
              <w:rPr>
                <w:rFonts w:hint="eastAsia" w:ascii="楷体" w:hAnsi="楷体" w:eastAsia="楷体"/>
                <w:b/>
                <w:sz w:val="24"/>
              </w:rPr>
              <w:t>名</w:t>
            </w:r>
          </w:p>
        </w:tc>
        <w:tc>
          <w:tcPr>
            <w:tcW w:w="1192" w:type="dxa"/>
            <w:vAlign w:val="center"/>
          </w:tcPr>
          <w:p w14:paraId="0F01E45E">
            <w:pPr>
              <w:jc w:val="center"/>
              <w:rPr>
                <w:rFonts w:ascii="仿宋" w:hAnsi="仿宋" w:eastAsia="仿宋"/>
                <w:sz w:val="24"/>
              </w:rPr>
            </w:pPr>
          </w:p>
        </w:tc>
        <w:tc>
          <w:tcPr>
            <w:tcW w:w="1218" w:type="dxa"/>
            <w:vAlign w:val="center"/>
          </w:tcPr>
          <w:p w14:paraId="41414EB2">
            <w:pPr>
              <w:jc w:val="center"/>
              <w:rPr>
                <w:rFonts w:ascii="楷体" w:hAnsi="楷体" w:eastAsia="楷体"/>
                <w:b/>
                <w:sz w:val="24"/>
              </w:rPr>
            </w:pPr>
            <w:r>
              <w:rPr>
                <w:rFonts w:hint="eastAsia" w:ascii="楷体" w:hAnsi="楷体" w:eastAsia="楷体"/>
                <w:b/>
                <w:sz w:val="24"/>
              </w:rPr>
              <w:t>性</w:t>
            </w:r>
            <w:r>
              <w:rPr>
                <w:rFonts w:ascii="楷体" w:hAnsi="楷体" w:eastAsia="楷体"/>
                <w:b/>
                <w:sz w:val="24"/>
              </w:rPr>
              <w:t xml:space="preserve">  </w:t>
            </w:r>
            <w:r>
              <w:rPr>
                <w:rFonts w:hint="eastAsia" w:ascii="楷体" w:hAnsi="楷体" w:eastAsia="楷体"/>
                <w:b/>
                <w:sz w:val="24"/>
              </w:rPr>
              <w:t>别</w:t>
            </w:r>
          </w:p>
        </w:tc>
        <w:tc>
          <w:tcPr>
            <w:tcW w:w="1134" w:type="dxa"/>
            <w:vAlign w:val="center"/>
          </w:tcPr>
          <w:p w14:paraId="038D1DF2">
            <w:pPr>
              <w:jc w:val="center"/>
              <w:rPr>
                <w:rFonts w:ascii="仿宋" w:hAnsi="仿宋" w:eastAsia="仿宋"/>
                <w:sz w:val="24"/>
              </w:rPr>
            </w:pPr>
          </w:p>
        </w:tc>
        <w:tc>
          <w:tcPr>
            <w:tcW w:w="1300" w:type="dxa"/>
            <w:gridSpan w:val="2"/>
            <w:vAlign w:val="center"/>
          </w:tcPr>
          <w:p w14:paraId="7885BF9B">
            <w:pPr>
              <w:jc w:val="center"/>
              <w:rPr>
                <w:rFonts w:ascii="楷体" w:hAnsi="楷体" w:eastAsia="楷体"/>
                <w:b/>
                <w:sz w:val="24"/>
              </w:rPr>
            </w:pPr>
            <w:r>
              <w:rPr>
                <w:rFonts w:hint="eastAsia" w:ascii="楷体" w:hAnsi="楷体" w:eastAsia="楷体"/>
                <w:b/>
                <w:sz w:val="24"/>
              </w:rPr>
              <w:t>出生年月</w:t>
            </w:r>
          </w:p>
        </w:tc>
        <w:tc>
          <w:tcPr>
            <w:tcW w:w="826" w:type="dxa"/>
            <w:vAlign w:val="center"/>
          </w:tcPr>
          <w:p w14:paraId="2B51D020">
            <w:pPr>
              <w:jc w:val="center"/>
              <w:rPr>
                <w:rFonts w:ascii="仿宋" w:hAnsi="仿宋" w:eastAsia="仿宋"/>
                <w:sz w:val="24"/>
              </w:rPr>
            </w:pPr>
          </w:p>
        </w:tc>
        <w:tc>
          <w:tcPr>
            <w:tcW w:w="2268" w:type="dxa"/>
            <w:vMerge w:val="restart"/>
            <w:vAlign w:val="center"/>
          </w:tcPr>
          <w:p w14:paraId="61AED6E4">
            <w:pPr>
              <w:jc w:val="center"/>
              <w:rPr>
                <w:rFonts w:ascii="仿宋" w:hAnsi="仿宋" w:eastAsia="仿宋"/>
                <w:szCs w:val="21"/>
              </w:rPr>
            </w:pPr>
            <w:r>
              <w:rPr>
                <w:rFonts w:hint="eastAsia" w:ascii="仿宋" w:hAnsi="仿宋" w:eastAsia="仿宋"/>
                <w:szCs w:val="21"/>
              </w:rPr>
              <w:t>贴相片处</w:t>
            </w:r>
          </w:p>
          <w:p w14:paraId="414A6BA6">
            <w:pPr>
              <w:ind w:firstLine="420" w:firstLineChars="200"/>
              <w:rPr>
                <w:rFonts w:ascii="仿宋" w:hAnsi="仿宋" w:eastAsia="仿宋"/>
                <w:szCs w:val="21"/>
              </w:rPr>
            </w:pPr>
            <w:r>
              <w:rPr>
                <w:rFonts w:hint="eastAsia" w:ascii="仿宋" w:hAnsi="仿宋" w:eastAsia="仿宋"/>
                <w:szCs w:val="21"/>
              </w:rPr>
              <w:t>免冠一寸近照</w:t>
            </w:r>
          </w:p>
          <w:p w14:paraId="72F5FD9C">
            <w:pPr>
              <w:rPr>
                <w:rFonts w:ascii="仿宋" w:hAnsi="仿宋" w:eastAsia="仿宋"/>
                <w:sz w:val="24"/>
              </w:rPr>
            </w:pPr>
          </w:p>
        </w:tc>
      </w:tr>
      <w:tr w14:paraId="6076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60" w:type="dxa"/>
            <w:vAlign w:val="center"/>
          </w:tcPr>
          <w:p w14:paraId="73EBA9E7">
            <w:pPr>
              <w:jc w:val="center"/>
              <w:rPr>
                <w:rFonts w:ascii="楷体" w:hAnsi="楷体" w:eastAsia="楷体"/>
                <w:b/>
                <w:sz w:val="24"/>
              </w:rPr>
            </w:pPr>
            <w:r>
              <w:rPr>
                <w:rFonts w:hint="eastAsia" w:ascii="楷体" w:hAnsi="楷体" w:eastAsia="楷体"/>
                <w:b/>
                <w:sz w:val="24"/>
              </w:rPr>
              <w:t>职</w:t>
            </w:r>
            <w:r>
              <w:rPr>
                <w:rFonts w:ascii="楷体" w:hAnsi="楷体" w:eastAsia="楷体"/>
                <w:b/>
                <w:sz w:val="24"/>
              </w:rPr>
              <w:t xml:space="preserve">  </w:t>
            </w:r>
            <w:r>
              <w:rPr>
                <w:rFonts w:hint="eastAsia" w:ascii="楷体" w:hAnsi="楷体" w:eastAsia="楷体"/>
                <w:b/>
                <w:sz w:val="24"/>
              </w:rPr>
              <w:t>业</w:t>
            </w:r>
          </w:p>
        </w:tc>
        <w:tc>
          <w:tcPr>
            <w:tcW w:w="1192" w:type="dxa"/>
            <w:vAlign w:val="center"/>
          </w:tcPr>
          <w:p w14:paraId="4412F2B4">
            <w:pPr>
              <w:jc w:val="center"/>
              <w:rPr>
                <w:rFonts w:ascii="仿宋" w:hAnsi="仿宋" w:eastAsia="仿宋"/>
                <w:sz w:val="24"/>
              </w:rPr>
            </w:pPr>
          </w:p>
        </w:tc>
        <w:tc>
          <w:tcPr>
            <w:tcW w:w="1218" w:type="dxa"/>
            <w:vAlign w:val="center"/>
          </w:tcPr>
          <w:p w14:paraId="3EE7AD30">
            <w:pPr>
              <w:jc w:val="center"/>
              <w:rPr>
                <w:rFonts w:ascii="楷体" w:hAnsi="楷体" w:eastAsia="楷体"/>
                <w:b/>
                <w:sz w:val="24"/>
              </w:rPr>
            </w:pPr>
            <w:r>
              <w:rPr>
                <w:rFonts w:hint="eastAsia" w:ascii="楷体" w:hAnsi="楷体" w:eastAsia="楷体"/>
                <w:b/>
                <w:sz w:val="24"/>
              </w:rPr>
              <w:t>身份证号</w:t>
            </w:r>
          </w:p>
        </w:tc>
        <w:tc>
          <w:tcPr>
            <w:tcW w:w="3260" w:type="dxa"/>
            <w:gridSpan w:val="4"/>
            <w:vAlign w:val="center"/>
          </w:tcPr>
          <w:p w14:paraId="387A1384">
            <w:pPr>
              <w:jc w:val="center"/>
              <w:rPr>
                <w:rFonts w:ascii="仿宋" w:hAnsi="仿宋" w:eastAsia="仿宋"/>
                <w:sz w:val="24"/>
              </w:rPr>
            </w:pPr>
          </w:p>
        </w:tc>
        <w:tc>
          <w:tcPr>
            <w:tcW w:w="2268" w:type="dxa"/>
            <w:vMerge w:val="continue"/>
            <w:vAlign w:val="center"/>
          </w:tcPr>
          <w:p w14:paraId="1EA3474F">
            <w:pPr>
              <w:jc w:val="center"/>
              <w:rPr>
                <w:rFonts w:ascii="仿宋" w:hAnsi="仿宋" w:eastAsia="仿宋"/>
                <w:sz w:val="24"/>
              </w:rPr>
            </w:pPr>
          </w:p>
        </w:tc>
      </w:tr>
      <w:tr w14:paraId="622D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60" w:type="dxa"/>
            <w:vAlign w:val="center"/>
          </w:tcPr>
          <w:p w14:paraId="0F386293">
            <w:pPr>
              <w:jc w:val="center"/>
              <w:rPr>
                <w:rFonts w:ascii="楷体" w:hAnsi="楷体" w:eastAsia="楷体"/>
                <w:b/>
                <w:sz w:val="24"/>
              </w:rPr>
            </w:pPr>
            <w:r>
              <w:rPr>
                <w:rFonts w:hint="eastAsia" w:ascii="楷体" w:hAnsi="楷体" w:eastAsia="楷体"/>
                <w:b/>
                <w:sz w:val="24"/>
              </w:rPr>
              <w:t>学</w:t>
            </w:r>
            <w:r>
              <w:rPr>
                <w:rFonts w:ascii="楷体" w:hAnsi="楷体" w:eastAsia="楷体"/>
                <w:b/>
                <w:sz w:val="24"/>
              </w:rPr>
              <w:t xml:space="preserve">  </w:t>
            </w:r>
            <w:r>
              <w:rPr>
                <w:rFonts w:hint="eastAsia" w:ascii="楷体" w:hAnsi="楷体" w:eastAsia="楷体"/>
                <w:b/>
                <w:sz w:val="24"/>
              </w:rPr>
              <w:t>历</w:t>
            </w:r>
          </w:p>
        </w:tc>
        <w:tc>
          <w:tcPr>
            <w:tcW w:w="1192" w:type="dxa"/>
            <w:vAlign w:val="center"/>
          </w:tcPr>
          <w:p w14:paraId="7DAA89CD">
            <w:pPr>
              <w:jc w:val="center"/>
              <w:rPr>
                <w:rFonts w:ascii="仿宋" w:hAnsi="仿宋" w:eastAsia="仿宋"/>
                <w:sz w:val="24"/>
              </w:rPr>
            </w:pPr>
          </w:p>
        </w:tc>
        <w:tc>
          <w:tcPr>
            <w:tcW w:w="1218" w:type="dxa"/>
            <w:vAlign w:val="center"/>
          </w:tcPr>
          <w:p w14:paraId="0D383B5E">
            <w:pPr>
              <w:jc w:val="center"/>
              <w:rPr>
                <w:rFonts w:ascii="楷体" w:hAnsi="楷体" w:eastAsia="楷体"/>
                <w:b/>
                <w:sz w:val="24"/>
              </w:rPr>
            </w:pPr>
            <w:r>
              <w:rPr>
                <w:rFonts w:hint="eastAsia" w:ascii="楷体" w:hAnsi="楷体" w:eastAsia="楷体"/>
                <w:b/>
                <w:sz w:val="24"/>
              </w:rPr>
              <w:t>政治面貌</w:t>
            </w:r>
          </w:p>
        </w:tc>
        <w:tc>
          <w:tcPr>
            <w:tcW w:w="3260" w:type="dxa"/>
            <w:gridSpan w:val="4"/>
            <w:vAlign w:val="center"/>
          </w:tcPr>
          <w:p w14:paraId="3D54BCDB">
            <w:pPr>
              <w:jc w:val="center"/>
              <w:rPr>
                <w:rFonts w:ascii="仿宋" w:hAnsi="仿宋" w:eastAsia="仿宋"/>
                <w:sz w:val="24"/>
              </w:rPr>
            </w:pPr>
          </w:p>
        </w:tc>
        <w:tc>
          <w:tcPr>
            <w:tcW w:w="2268" w:type="dxa"/>
            <w:vMerge w:val="continue"/>
            <w:vAlign w:val="center"/>
          </w:tcPr>
          <w:p w14:paraId="3C189796">
            <w:pPr>
              <w:jc w:val="center"/>
              <w:rPr>
                <w:rFonts w:ascii="仿宋" w:hAnsi="仿宋" w:eastAsia="仿宋"/>
                <w:sz w:val="24"/>
              </w:rPr>
            </w:pPr>
          </w:p>
        </w:tc>
      </w:tr>
      <w:tr w14:paraId="163A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vAlign w:val="center"/>
          </w:tcPr>
          <w:p w14:paraId="67C739E4">
            <w:pPr>
              <w:jc w:val="center"/>
              <w:rPr>
                <w:rFonts w:ascii="楷体" w:hAnsi="楷体" w:eastAsia="楷体"/>
                <w:b/>
                <w:sz w:val="24"/>
              </w:rPr>
            </w:pPr>
            <w:r>
              <w:rPr>
                <w:rFonts w:hint="eastAsia" w:ascii="楷体" w:hAnsi="楷体" w:eastAsia="楷体"/>
                <w:b/>
                <w:sz w:val="24"/>
              </w:rPr>
              <w:t>工作单位</w:t>
            </w:r>
          </w:p>
        </w:tc>
        <w:tc>
          <w:tcPr>
            <w:tcW w:w="2410" w:type="dxa"/>
            <w:gridSpan w:val="2"/>
            <w:vAlign w:val="center"/>
          </w:tcPr>
          <w:p w14:paraId="710024A5">
            <w:pPr>
              <w:jc w:val="center"/>
              <w:rPr>
                <w:rFonts w:ascii="仿宋" w:hAnsi="仿宋" w:eastAsia="仿宋"/>
                <w:sz w:val="24"/>
              </w:rPr>
            </w:pPr>
          </w:p>
        </w:tc>
        <w:tc>
          <w:tcPr>
            <w:tcW w:w="1276" w:type="dxa"/>
            <w:gridSpan w:val="2"/>
            <w:vAlign w:val="center"/>
          </w:tcPr>
          <w:p w14:paraId="02A9841B">
            <w:pPr>
              <w:jc w:val="center"/>
              <w:rPr>
                <w:rFonts w:ascii="仿宋" w:hAnsi="仿宋" w:eastAsia="仿宋"/>
                <w:sz w:val="24"/>
              </w:rPr>
            </w:pPr>
            <w:r>
              <w:rPr>
                <w:rFonts w:hint="eastAsia" w:ascii="楷体" w:hAnsi="楷体" w:eastAsia="楷体"/>
                <w:b/>
                <w:sz w:val="24"/>
              </w:rPr>
              <w:t>职务</w:t>
            </w:r>
          </w:p>
        </w:tc>
        <w:tc>
          <w:tcPr>
            <w:tcW w:w="1984" w:type="dxa"/>
            <w:gridSpan w:val="2"/>
            <w:vAlign w:val="center"/>
          </w:tcPr>
          <w:p w14:paraId="6A665C8B">
            <w:pPr>
              <w:jc w:val="center"/>
              <w:rPr>
                <w:rFonts w:ascii="仿宋" w:hAnsi="仿宋" w:eastAsia="仿宋"/>
                <w:sz w:val="24"/>
              </w:rPr>
            </w:pPr>
          </w:p>
        </w:tc>
        <w:tc>
          <w:tcPr>
            <w:tcW w:w="2268" w:type="dxa"/>
            <w:vMerge w:val="continue"/>
            <w:vAlign w:val="center"/>
          </w:tcPr>
          <w:p w14:paraId="081E2397">
            <w:pPr>
              <w:jc w:val="center"/>
              <w:rPr>
                <w:rFonts w:ascii="仿宋" w:hAnsi="仿宋" w:eastAsia="仿宋"/>
                <w:sz w:val="24"/>
              </w:rPr>
            </w:pPr>
          </w:p>
        </w:tc>
      </w:tr>
      <w:tr w14:paraId="1A13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60" w:type="dxa"/>
            <w:vAlign w:val="center"/>
          </w:tcPr>
          <w:p w14:paraId="0EC62CED">
            <w:pPr>
              <w:jc w:val="center"/>
              <w:rPr>
                <w:rFonts w:ascii="楷体" w:hAnsi="楷体" w:eastAsia="楷体"/>
                <w:b/>
                <w:sz w:val="24"/>
              </w:rPr>
            </w:pPr>
            <w:r>
              <w:rPr>
                <w:rFonts w:hint="eastAsia" w:ascii="楷体" w:hAnsi="楷体" w:eastAsia="楷体"/>
                <w:b/>
                <w:sz w:val="24"/>
              </w:rPr>
              <w:t>手机号码</w:t>
            </w:r>
          </w:p>
        </w:tc>
        <w:tc>
          <w:tcPr>
            <w:tcW w:w="2410" w:type="dxa"/>
            <w:gridSpan w:val="2"/>
            <w:vAlign w:val="center"/>
          </w:tcPr>
          <w:p w14:paraId="1D7F420B">
            <w:pPr>
              <w:jc w:val="center"/>
              <w:rPr>
                <w:rFonts w:ascii="仿宋" w:hAnsi="仿宋" w:eastAsia="仿宋"/>
                <w:sz w:val="24"/>
              </w:rPr>
            </w:pPr>
          </w:p>
        </w:tc>
        <w:tc>
          <w:tcPr>
            <w:tcW w:w="1276" w:type="dxa"/>
            <w:gridSpan w:val="2"/>
            <w:vAlign w:val="center"/>
          </w:tcPr>
          <w:p w14:paraId="437E9A9A">
            <w:pPr>
              <w:jc w:val="center"/>
              <w:rPr>
                <w:rFonts w:ascii="楷体" w:hAnsi="楷体" w:eastAsia="楷体"/>
                <w:b/>
                <w:sz w:val="24"/>
              </w:rPr>
            </w:pPr>
            <w:r>
              <w:rPr>
                <w:rFonts w:hint="eastAsia" w:ascii="楷体" w:hAnsi="楷体" w:eastAsia="楷体"/>
                <w:b/>
                <w:sz w:val="24"/>
              </w:rPr>
              <w:t>办公电话</w:t>
            </w:r>
          </w:p>
        </w:tc>
        <w:tc>
          <w:tcPr>
            <w:tcW w:w="1984" w:type="dxa"/>
            <w:gridSpan w:val="2"/>
            <w:vAlign w:val="center"/>
          </w:tcPr>
          <w:p w14:paraId="25F52E67">
            <w:pPr>
              <w:jc w:val="center"/>
              <w:rPr>
                <w:rFonts w:ascii="仿宋" w:hAnsi="仿宋" w:eastAsia="仿宋"/>
                <w:sz w:val="24"/>
              </w:rPr>
            </w:pPr>
          </w:p>
        </w:tc>
        <w:tc>
          <w:tcPr>
            <w:tcW w:w="2268" w:type="dxa"/>
            <w:vMerge w:val="continue"/>
            <w:vAlign w:val="center"/>
          </w:tcPr>
          <w:p w14:paraId="57FD2076">
            <w:pPr>
              <w:jc w:val="center"/>
              <w:rPr>
                <w:rFonts w:ascii="仿宋" w:hAnsi="仿宋" w:eastAsia="仿宋"/>
                <w:sz w:val="24"/>
              </w:rPr>
            </w:pPr>
          </w:p>
        </w:tc>
      </w:tr>
      <w:tr w14:paraId="64D5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60" w:type="dxa"/>
            <w:vAlign w:val="center"/>
          </w:tcPr>
          <w:p w14:paraId="0AA08F9C">
            <w:pPr>
              <w:jc w:val="center"/>
              <w:rPr>
                <w:rFonts w:ascii="楷体" w:hAnsi="楷体" w:eastAsia="楷体"/>
                <w:b/>
                <w:sz w:val="24"/>
              </w:rPr>
            </w:pPr>
            <w:r>
              <w:rPr>
                <w:rFonts w:hint="eastAsia" w:ascii="楷体" w:hAnsi="楷体" w:eastAsia="楷体"/>
                <w:b/>
                <w:sz w:val="24"/>
              </w:rPr>
              <w:t>通讯地址</w:t>
            </w:r>
          </w:p>
        </w:tc>
        <w:tc>
          <w:tcPr>
            <w:tcW w:w="7938" w:type="dxa"/>
            <w:gridSpan w:val="7"/>
            <w:vAlign w:val="center"/>
          </w:tcPr>
          <w:p w14:paraId="694B13F6">
            <w:pPr>
              <w:jc w:val="center"/>
              <w:rPr>
                <w:rFonts w:ascii="仿宋" w:hAnsi="仿宋" w:eastAsia="仿宋"/>
                <w:sz w:val="24"/>
              </w:rPr>
            </w:pPr>
          </w:p>
        </w:tc>
      </w:tr>
      <w:tr w14:paraId="14C4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0" w:type="dxa"/>
            <w:vAlign w:val="center"/>
          </w:tcPr>
          <w:p w14:paraId="55B815AF">
            <w:pPr>
              <w:jc w:val="center"/>
              <w:rPr>
                <w:rFonts w:ascii="楷体" w:hAnsi="楷体" w:eastAsia="楷体"/>
                <w:b/>
                <w:sz w:val="24"/>
              </w:rPr>
            </w:pPr>
            <w:r>
              <w:rPr>
                <w:rFonts w:hint="eastAsia" w:ascii="楷体" w:hAnsi="楷体" w:eastAsia="楷体"/>
                <w:b/>
                <w:sz w:val="24"/>
              </w:rPr>
              <w:t>邮政编码</w:t>
            </w:r>
          </w:p>
        </w:tc>
        <w:tc>
          <w:tcPr>
            <w:tcW w:w="2410" w:type="dxa"/>
            <w:gridSpan w:val="2"/>
            <w:vAlign w:val="center"/>
          </w:tcPr>
          <w:p w14:paraId="57E3D5BC">
            <w:pPr>
              <w:jc w:val="center"/>
              <w:rPr>
                <w:rFonts w:ascii="仿宋" w:hAnsi="仿宋" w:eastAsia="仿宋"/>
                <w:sz w:val="24"/>
              </w:rPr>
            </w:pPr>
          </w:p>
        </w:tc>
        <w:tc>
          <w:tcPr>
            <w:tcW w:w="1134" w:type="dxa"/>
            <w:vAlign w:val="center"/>
          </w:tcPr>
          <w:p w14:paraId="466E1239">
            <w:pPr>
              <w:jc w:val="center"/>
              <w:rPr>
                <w:rFonts w:ascii="楷体" w:hAnsi="楷体" w:eastAsia="楷体"/>
                <w:b/>
                <w:sz w:val="24"/>
              </w:rPr>
            </w:pPr>
            <w:r>
              <w:rPr>
                <w:rFonts w:ascii="楷体" w:hAnsi="楷体" w:eastAsia="楷体"/>
                <w:b/>
                <w:sz w:val="24"/>
              </w:rPr>
              <w:t>E-mail</w:t>
            </w:r>
          </w:p>
        </w:tc>
        <w:tc>
          <w:tcPr>
            <w:tcW w:w="4394" w:type="dxa"/>
            <w:gridSpan w:val="4"/>
            <w:vAlign w:val="center"/>
          </w:tcPr>
          <w:p w14:paraId="3991EC41">
            <w:pPr>
              <w:jc w:val="center"/>
              <w:rPr>
                <w:rFonts w:ascii="仿宋" w:hAnsi="仿宋" w:eastAsia="仿宋"/>
                <w:sz w:val="24"/>
              </w:rPr>
            </w:pPr>
          </w:p>
        </w:tc>
      </w:tr>
      <w:tr w14:paraId="1467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560" w:type="dxa"/>
            <w:vAlign w:val="center"/>
          </w:tcPr>
          <w:p w14:paraId="062E5943">
            <w:pPr>
              <w:jc w:val="center"/>
              <w:rPr>
                <w:rFonts w:ascii="楷体" w:hAnsi="楷体" w:eastAsia="楷体"/>
                <w:b/>
                <w:sz w:val="24"/>
              </w:rPr>
            </w:pPr>
            <w:r>
              <w:rPr>
                <w:rFonts w:hint="eastAsia" w:ascii="楷体" w:hAnsi="楷体" w:eastAsia="楷体"/>
                <w:b/>
                <w:sz w:val="24"/>
              </w:rPr>
              <w:t>个人简历</w:t>
            </w:r>
          </w:p>
        </w:tc>
        <w:tc>
          <w:tcPr>
            <w:tcW w:w="7938" w:type="dxa"/>
            <w:gridSpan w:val="7"/>
            <w:vAlign w:val="center"/>
          </w:tcPr>
          <w:p w14:paraId="7EF1CB42">
            <w:pPr>
              <w:jc w:val="center"/>
            </w:pPr>
          </w:p>
          <w:p w14:paraId="0302C070">
            <w:pPr>
              <w:pStyle w:val="2"/>
              <w:rPr>
                <w:rFonts w:ascii="仿宋" w:hAnsi="仿宋" w:eastAsia="仿宋"/>
                <w:sz w:val="24"/>
              </w:rPr>
            </w:pPr>
          </w:p>
          <w:p w14:paraId="35B0B710">
            <w:pPr>
              <w:pStyle w:val="2"/>
              <w:rPr>
                <w:rFonts w:ascii="仿宋" w:hAnsi="仿宋" w:eastAsia="仿宋"/>
                <w:sz w:val="24"/>
              </w:rPr>
            </w:pPr>
          </w:p>
        </w:tc>
      </w:tr>
      <w:tr w14:paraId="70B3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560" w:type="dxa"/>
            <w:vAlign w:val="center"/>
          </w:tcPr>
          <w:p w14:paraId="57A59F8E">
            <w:pPr>
              <w:spacing w:line="240" w:lineRule="exact"/>
              <w:jc w:val="center"/>
              <w:rPr>
                <w:rFonts w:ascii="楷体" w:hAnsi="楷体" w:eastAsia="楷体" w:cs="楷体"/>
                <w:b/>
                <w:bCs/>
                <w:sz w:val="24"/>
                <w:szCs w:val="24"/>
              </w:rPr>
            </w:pPr>
            <w:r>
              <w:rPr>
                <w:rFonts w:hint="eastAsia" w:ascii="楷体" w:hAnsi="楷体" w:eastAsia="楷体" w:cs="楷体"/>
                <w:b/>
                <w:bCs/>
                <w:sz w:val="24"/>
                <w:szCs w:val="24"/>
              </w:rPr>
              <w:t>所在单位</w:t>
            </w:r>
          </w:p>
          <w:p w14:paraId="34349D0F">
            <w:pPr>
              <w:spacing w:line="240" w:lineRule="exact"/>
              <w:jc w:val="center"/>
              <w:rPr>
                <w:rFonts w:ascii="楷体" w:hAnsi="楷体" w:eastAsia="楷体"/>
                <w:b/>
                <w:sz w:val="24"/>
              </w:rPr>
            </w:pPr>
            <w:r>
              <w:rPr>
                <w:rFonts w:hint="eastAsia" w:ascii="楷体" w:hAnsi="楷体" w:eastAsia="楷体" w:cs="楷体"/>
                <w:b/>
                <w:bCs/>
                <w:sz w:val="24"/>
                <w:szCs w:val="24"/>
              </w:rPr>
              <w:t>推荐意见</w:t>
            </w:r>
          </w:p>
        </w:tc>
        <w:tc>
          <w:tcPr>
            <w:tcW w:w="7938" w:type="dxa"/>
            <w:gridSpan w:val="7"/>
            <w:vAlign w:val="center"/>
          </w:tcPr>
          <w:p w14:paraId="385B0BAD">
            <w:pPr>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p>
          <w:p w14:paraId="41B837BA">
            <w:pPr>
              <w:rPr>
                <w:rFonts w:ascii="仿宋" w:hAnsi="仿宋" w:eastAsia="仿宋"/>
                <w:sz w:val="24"/>
              </w:rPr>
            </w:pPr>
          </w:p>
          <w:p w14:paraId="25D08D73">
            <w:pPr>
              <w:ind w:firstLine="3840" w:firstLineChars="1600"/>
              <w:rPr>
                <w:rFonts w:ascii="仿宋" w:hAnsi="仿宋" w:eastAsia="仿宋"/>
                <w:sz w:val="24"/>
              </w:rPr>
            </w:pPr>
            <w:r>
              <w:rPr>
                <w:rFonts w:hint="eastAsia" w:ascii="仿宋" w:hAnsi="仿宋" w:eastAsia="仿宋"/>
                <w:sz w:val="24"/>
              </w:rPr>
              <w:t>盖章：</w:t>
            </w:r>
          </w:p>
          <w:p w14:paraId="2876668E">
            <w:pPr>
              <w:jc w:val="center"/>
              <w:rPr>
                <w:rFonts w:ascii="仿宋" w:hAnsi="仿宋" w:eastAsia="仿宋"/>
                <w:sz w:val="24"/>
              </w:rPr>
            </w:pPr>
            <w:r>
              <w:rPr>
                <w:rFonts w:ascii="仿宋" w:hAnsi="仿宋" w:eastAsia="仿宋"/>
                <w:sz w:val="24"/>
              </w:rPr>
              <w:t xml:space="preserve">                 </w:t>
            </w:r>
          </w:p>
          <w:p w14:paraId="349BF25C">
            <w:pPr>
              <w:jc w:val="center"/>
              <w:rPr>
                <w:rFonts w:ascii="仿宋" w:hAnsi="仿宋" w:eastAsia="仿宋"/>
                <w:sz w:val="24"/>
              </w:rPr>
            </w:pP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14:paraId="0D15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560" w:type="dxa"/>
            <w:vAlign w:val="center"/>
          </w:tcPr>
          <w:p w14:paraId="710613B6">
            <w:pPr>
              <w:spacing w:line="240" w:lineRule="exact"/>
              <w:jc w:val="center"/>
              <w:rPr>
                <w:rFonts w:ascii="楷体" w:hAnsi="楷体" w:eastAsia="楷体" w:cs="楷体"/>
                <w:b/>
                <w:bCs/>
                <w:sz w:val="24"/>
                <w:szCs w:val="24"/>
              </w:rPr>
            </w:pPr>
            <w:r>
              <w:rPr>
                <w:rFonts w:hint="eastAsia" w:ascii="楷体" w:hAnsi="楷体" w:eastAsia="楷体" w:cs="楷体"/>
                <w:b/>
                <w:bCs/>
                <w:sz w:val="24"/>
                <w:szCs w:val="24"/>
              </w:rPr>
              <w:t>代表处</w:t>
            </w:r>
          </w:p>
          <w:p w14:paraId="42BE88FB">
            <w:pPr>
              <w:spacing w:line="240" w:lineRule="exact"/>
              <w:jc w:val="center"/>
              <w:rPr>
                <w:rFonts w:ascii="楷体" w:hAnsi="楷体" w:eastAsia="楷体"/>
                <w:sz w:val="24"/>
              </w:rPr>
            </w:pPr>
            <w:r>
              <w:rPr>
                <w:rFonts w:hint="eastAsia" w:ascii="楷体" w:hAnsi="楷体" w:eastAsia="楷体" w:cs="楷体"/>
                <w:b/>
                <w:bCs/>
                <w:sz w:val="24"/>
                <w:szCs w:val="24"/>
              </w:rPr>
              <w:t>推荐意见</w:t>
            </w:r>
          </w:p>
        </w:tc>
        <w:tc>
          <w:tcPr>
            <w:tcW w:w="7938" w:type="dxa"/>
            <w:gridSpan w:val="7"/>
            <w:vAlign w:val="center"/>
          </w:tcPr>
          <w:p w14:paraId="7FA77F4C">
            <w:pPr>
              <w:rPr>
                <w:rFonts w:ascii="仿宋" w:hAnsi="仿宋" w:eastAsia="仿宋"/>
                <w:sz w:val="24"/>
                <w:szCs w:val="24"/>
              </w:rPr>
            </w:pPr>
          </w:p>
          <w:p w14:paraId="4E501DED">
            <w:pPr>
              <w:ind w:firstLine="3840" w:firstLineChars="1600"/>
              <w:rPr>
                <w:rFonts w:ascii="仿宋" w:hAnsi="仿宋" w:eastAsia="仿宋"/>
                <w:sz w:val="24"/>
                <w:szCs w:val="24"/>
              </w:rPr>
            </w:pPr>
            <w:r>
              <w:rPr>
                <w:rFonts w:hint="eastAsia" w:ascii="仿宋" w:hAnsi="仿宋" w:eastAsia="仿宋" w:cs="仿宋"/>
                <w:sz w:val="24"/>
                <w:szCs w:val="24"/>
              </w:rPr>
              <w:t>盖章：</w:t>
            </w:r>
          </w:p>
          <w:p w14:paraId="48575833">
            <w:pPr>
              <w:jc w:val="center"/>
              <w:rPr>
                <w:rFonts w:ascii="仿宋" w:hAnsi="仿宋" w:eastAsia="仿宋" w:cs="仿宋"/>
                <w:sz w:val="24"/>
                <w:szCs w:val="24"/>
              </w:rPr>
            </w:pPr>
            <w:r>
              <w:rPr>
                <w:rFonts w:ascii="仿宋" w:hAnsi="仿宋" w:eastAsia="仿宋" w:cs="仿宋"/>
                <w:sz w:val="24"/>
                <w:szCs w:val="24"/>
              </w:rPr>
              <w:t xml:space="preserve">                   </w:t>
            </w:r>
          </w:p>
          <w:p w14:paraId="150D7F43">
            <w:pPr>
              <w:jc w:val="center"/>
              <w:rPr>
                <w:rFonts w:ascii="仿宋" w:hAnsi="仿宋" w:eastAsia="仿宋"/>
                <w:sz w:val="24"/>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14:paraId="50E5DF26">
      <w:pPr>
        <w:rPr>
          <w:rFonts w:ascii="方正黑体_GBK" w:hAnsi="方正黑体_GBK" w:eastAsia="方正黑体_GBK" w:cs="方正黑体_GBK"/>
          <w:sz w:val="30"/>
          <w:szCs w:val="30"/>
        </w:rPr>
        <w:sectPr>
          <w:footerReference r:id="rId3" w:type="default"/>
          <w:pgSz w:w="11906" w:h="16838"/>
          <w:pgMar w:top="1440" w:right="1797" w:bottom="1440" w:left="1797" w:header="851" w:footer="992" w:gutter="0"/>
          <w:cols w:space="425" w:num="1"/>
          <w:docGrid w:linePitch="312" w:charSpace="0"/>
        </w:sectPr>
      </w:pPr>
      <w:bookmarkStart w:id="3" w:name="_Hlk143077072"/>
    </w:p>
    <w:p w14:paraId="444CEF2C">
      <w:pPr>
        <w:rPr>
          <w:rFonts w:ascii="仿宋" w:hAnsi="仿宋" w:eastAsia="仿宋" w:cs="仿宋"/>
          <w:sz w:val="30"/>
          <w:szCs w:val="30"/>
        </w:rPr>
      </w:pPr>
      <w:r>
        <w:rPr>
          <w:rFonts w:hint="eastAsia" w:ascii="方正黑体_GBK" w:hAnsi="方正黑体_GBK" w:eastAsia="方正黑体_GBK" w:cs="方正黑体_GBK"/>
          <w:sz w:val="30"/>
          <w:szCs w:val="30"/>
        </w:rPr>
        <w:t xml:space="preserve">附件2  </w:t>
      </w:r>
      <w:r>
        <w:rPr>
          <w:rFonts w:ascii="仿宋" w:hAnsi="仿宋" w:eastAsia="仿宋" w:cs="仿宋"/>
          <w:sz w:val="30"/>
          <w:szCs w:val="30"/>
        </w:rPr>
        <w:t xml:space="preserve">            </w:t>
      </w:r>
    </w:p>
    <w:p w14:paraId="4E8C9948">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上海市物业管理行业职工职业技能竞赛单位报名汇总表</w:t>
      </w:r>
    </w:p>
    <w:p w14:paraId="70853A29">
      <w:pPr>
        <w:rPr>
          <w:rFonts w:ascii="仿宋" w:hAnsi="仿宋" w:eastAsia="仿宋"/>
          <w:sz w:val="24"/>
          <w:szCs w:val="24"/>
        </w:rPr>
      </w:pPr>
    </w:p>
    <w:p w14:paraId="4FF5185F">
      <w:pPr>
        <w:rPr>
          <w:rFonts w:ascii="仿宋" w:hAnsi="仿宋" w:eastAsia="仿宋"/>
          <w:sz w:val="13"/>
          <w:szCs w:val="13"/>
        </w:rPr>
      </w:pPr>
      <w:r>
        <w:rPr>
          <w:rFonts w:hint="eastAsia" w:ascii="仿宋" w:hAnsi="仿宋" w:eastAsia="仿宋" w:cs="仿宋"/>
          <w:sz w:val="24"/>
          <w:szCs w:val="24"/>
        </w:rPr>
        <w:t>企业名称（盖章）：</w:t>
      </w:r>
      <w:r>
        <w:rPr>
          <w:rFonts w:ascii="仿宋" w:hAnsi="仿宋" w:eastAsia="仿宋" w:cs="仿宋"/>
          <w:sz w:val="24"/>
          <w:szCs w:val="24"/>
        </w:rPr>
        <w:t xml:space="preserve">                    </w:t>
      </w:r>
      <w:r>
        <w:rPr>
          <w:rFonts w:hint="eastAsia" w:ascii="仿宋" w:hAnsi="仿宋" w:eastAsia="仿宋" w:cs="仿宋"/>
          <w:sz w:val="24"/>
          <w:szCs w:val="24"/>
        </w:rPr>
        <w:t>联系人（领队）：</w:t>
      </w:r>
      <w:r>
        <w:rPr>
          <w:rFonts w:ascii="仿宋" w:hAnsi="仿宋" w:eastAsia="仿宋" w:cs="仿宋"/>
          <w:sz w:val="24"/>
          <w:szCs w:val="24"/>
        </w:rPr>
        <w:t xml:space="preserve">                 </w:t>
      </w:r>
      <w:r>
        <w:rPr>
          <w:rFonts w:hint="eastAsia" w:ascii="仿宋" w:hAnsi="仿宋" w:eastAsia="仿宋" w:cs="仿宋"/>
          <w:sz w:val="24"/>
          <w:szCs w:val="24"/>
        </w:rPr>
        <w:t>联系方式（手机）：</w:t>
      </w:r>
      <w:r>
        <w:rPr>
          <w:rFonts w:ascii="仿宋" w:hAnsi="仿宋" w:eastAsia="仿宋" w:cs="仿宋"/>
          <w:sz w:val="24"/>
          <w:szCs w:val="24"/>
        </w:rPr>
        <w:t xml:space="preserve">                  </w:t>
      </w:r>
      <w:r>
        <w:rPr>
          <w:rFonts w:ascii="仿宋" w:hAnsi="仿宋" w:eastAsia="仿宋" w:cs="仿宋"/>
          <w:sz w:val="28"/>
          <w:szCs w:val="28"/>
        </w:rPr>
        <w:t xml:space="preserve">        </w:t>
      </w:r>
    </w:p>
    <w:tbl>
      <w:tblPr>
        <w:tblStyle w:val="7"/>
        <w:tblW w:w="140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1985"/>
        <w:gridCol w:w="1230"/>
        <w:gridCol w:w="15"/>
        <w:gridCol w:w="1410"/>
        <w:gridCol w:w="2589"/>
        <w:gridCol w:w="2552"/>
      </w:tblGrid>
      <w:tr w14:paraId="27DE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14:paraId="4E4F75BA">
            <w:pPr>
              <w:jc w:val="center"/>
              <w:rPr>
                <w:rFonts w:ascii="楷体" w:hAnsi="楷体" w:eastAsia="楷体"/>
                <w:b/>
                <w:bCs/>
              </w:rPr>
            </w:pPr>
            <w:r>
              <w:rPr>
                <w:rFonts w:hint="eastAsia" w:ascii="楷体" w:hAnsi="楷体" w:eastAsia="楷体" w:cs="楷体"/>
                <w:b/>
                <w:bCs/>
              </w:rPr>
              <w:t>工</w:t>
            </w:r>
            <w:r>
              <w:rPr>
                <w:rFonts w:ascii="楷体" w:hAnsi="楷体" w:eastAsia="楷体" w:cs="楷体"/>
                <w:b/>
                <w:bCs/>
              </w:rPr>
              <w:t xml:space="preserve">  </w:t>
            </w:r>
            <w:r>
              <w:rPr>
                <w:rFonts w:hint="eastAsia" w:ascii="楷体" w:hAnsi="楷体" w:eastAsia="楷体" w:cs="楷体"/>
                <w:b/>
                <w:bCs/>
              </w:rPr>
              <w:t>种</w:t>
            </w:r>
          </w:p>
        </w:tc>
        <w:tc>
          <w:tcPr>
            <w:tcW w:w="2126" w:type="dxa"/>
            <w:vAlign w:val="center"/>
          </w:tcPr>
          <w:p w14:paraId="65CA6421">
            <w:pPr>
              <w:jc w:val="center"/>
              <w:rPr>
                <w:rFonts w:ascii="楷体" w:hAnsi="楷体" w:eastAsia="楷体"/>
                <w:b/>
                <w:bCs/>
              </w:rPr>
            </w:pPr>
            <w:r>
              <w:rPr>
                <w:rFonts w:hint="eastAsia" w:ascii="楷体" w:hAnsi="楷体" w:eastAsia="楷体" w:cs="楷体"/>
                <w:b/>
                <w:bCs/>
              </w:rPr>
              <w:t>选手姓名</w:t>
            </w:r>
          </w:p>
        </w:tc>
        <w:tc>
          <w:tcPr>
            <w:tcW w:w="1985" w:type="dxa"/>
            <w:vAlign w:val="center"/>
          </w:tcPr>
          <w:p w14:paraId="247AB393">
            <w:pPr>
              <w:jc w:val="center"/>
              <w:rPr>
                <w:rFonts w:ascii="楷体" w:hAnsi="楷体" w:eastAsia="楷体"/>
                <w:b/>
                <w:bCs/>
              </w:rPr>
            </w:pPr>
            <w:r>
              <w:rPr>
                <w:rFonts w:hint="eastAsia" w:ascii="楷体" w:hAnsi="楷体" w:eastAsia="楷体" w:cs="楷体"/>
                <w:b/>
                <w:bCs/>
              </w:rPr>
              <w:t>学历</w:t>
            </w:r>
          </w:p>
        </w:tc>
        <w:tc>
          <w:tcPr>
            <w:tcW w:w="1245" w:type="dxa"/>
            <w:gridSpan w:val="2"/>
            <w:vAlign w:val="center"/>
          </w:tcPr>
          <w:p w14:paraId="429113BD">
            <w:pPr>
              <w:jc w:val="center"/>
              <w:rPr>
                <w:rFonts w:ascii="楷体" w:hAnsi="楷体" w:eastAsia="楷体"/>
                <w:b/>
                <w:bCs/>
              </w:rPr>
            </w:pPr>
            <w:r>
              <w:rPr>
                <w:rFonts w:hint="eastAsia" w:ascii="楷体" w:hAnsi="楷体" w:eastAsia="楷体" w:cs="楷体"/>
                <w:b/>
                <w:bCs/>
              </w:rPr>
              <w:t>政治面貌</w:t>
            </w:r>
          </w:p>
        </w:tc>
        <w:tc>
          <w:tcPr>
            <w:tcW w:w="1410" w:type="dxa"/>
            <w:vAlign w:val="center"/>
          </w:tcPr>
          <w:p w14:paraId="2FD31E28">
            <w:pPr>
              <w:jc w:val="center"/>
              <w:rPr>
                <w:rFonts w:ascii="楷体" w:hAnsi="楷体" w:eastAsia="楷体"/>
                <w:b/>
                <w:bCs/>
              </w:rPr>
            </w:pPr>
            <w:r>
              <w:rPr>
                <w:rFonts w:hint="eastAsia" w:ascii="楷体" w:hAnsi="楷体" w:eastAsia="楷体" w:cs="楷体"/>
                <w:b/>
                <w:bCs/>
              </w:rPr>
              <w:t>职务</w:t>
            </w:r>
          </w:p>
        </w:tc>
        <w:tc>
          <w:tcPr>
            <w:tcW w:w="2589" w:type="dxa"/>
            <w:vAlign w:val="center"/>
          </w:tcPr>
          <w:p w14:paraId="6CA77F82">
            <w:pPr>
              <w:jc w:val="center"/>
              <w:rPr>
                <w:rFonts w:ascii="楷体" w:hAnsi="楷体" w:eastAsia="楷体"/>
                <w:b/>
                <w:bCs/>
              </w:rPr>
            </w:pPr>
            <w:r>
              <w:rPr>
                <w:rFonts w:hint="eastAsia" w:ascii="楷体" w:hAnsi="楷体" w:eastAsia="楷体" w:cs="楷体"/>
                <w:b/>
                <w:bCs/>
              </w:rPr>
              <w:t>身份证号</w:t>
            </w:r>
          </w:p>
        </w:tc>
        <w:tc>
          <w:tcPr>
            <w:tcW w:w="2552" w:type="dxa"/>
            <w:vAlign w:val="center"/>
          </w:tcPr>
          <w:p w14:paraId="2A73BC9C">
            <w:pPr>
              <w:jc w:val="center"/>
              <w:rPr>
                <w:rFonts w:ascii="楷体" w:hAnsi="楷体" w:eastAsia="楷体"/>
                <w:b/>
                <w:bCs/>
              </w:rPr>
            </w:pPr>
            <w:r>
              <w:rPr>
                <w:rFonts w:hint="eastAsia" w:ascii="楷体" w:hAnsi="楷体" w:eastAsia="楷体" w:cs="楷体"/>
                <w:b/>
                <w:bCs/>
              </w:rPr>
              <w:t>手机号码</w:t>
            </w:r>
          </w:p>
        </w:tc>
      </w:tr>
      <w:tr w14:paraId="4D0B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restart"/>
            <w:vAlign w:val="center"/>
          </w:tcPr>
          <w:p w14:paraId="61371DE2">
            <w:pPr>
              <w:jc w:val="center"/>
              <w:rPr>
                <w:rFonts w:ascii="仿宋" w:hAnsi="仿宋" w:eastAsia="仿宋"/>
                <w:b/>
                <w:bCs/>
              </w:rPr>
            </w:pPr>
            <w:r>
              <w:rPr>
                <w:rFonts w:hint="eastAsia" w:ascii="仿宋" w:hAnsi="仿宋" w:eastAsia="仿宋" w:cs="仿宋"/>
                <w:b/>
                <w:bCs/>
              </w:rPr>
              <w:t>物业管理员</w:t>
            </w:r>
          </w:p>
        </w:tc>
        <w:tc>
          <w:tcPr>
            <w:tcW w:w="2126" w:type="dxa"/>
            <w:vAlign w:val="center"/>
          </w:tcPr>
          <w:p w14:paraId="341B4166">
            <w:pPr>
              <w:jc w:val="center"/>
              <w:rPr>
                <w:rFonts w:ascii="仿宋" w:hAnsi="仿宋" w:eastAsia="仿宋"/>
              </w:rPr>
            </w:pPr>
          </w:p>
        </w:tc>
        <w:tc>
          <w:tcPr>
            <w:tcW w:w="1985" w:type="dxa"/>
            <w:vAlign w:val="center"/>
          </w:tcPr>
          <w:p w14:paraId="52353229">
            <w:pPr>
              <w:jc w:val="center"/>
              <w:rPr>
                <w:rFonts w:ascii="仿宋" w:hAnsi="仿宋" w:eastAsia="仿宋"/>
              </w:rPr>
            </w:pPr>
          </w:p>
        </w:tc>
        <w:tc>
          <w:tcPr>
            <w:tcW w:w="1245" w:type="dxa"/>
            <w:gridSpan w:val="2"/>
            <w:vAlign w:val="center"/>
          </w:tcPr>
          <w:p w14:paraId="08AACA85">
            <w:pPr>
              <w:jc w:val="center"/>
              <w:rPr>
                <w:rFonts w:ascii="仿宋" w:hAnsi="仿宋" w:eastAsia="仿宋"/>
              </w:rPr>
            </w:pPr>
          </w:p>
        </w:tc>
        <w:tc>
          <w:tcPr>
            <w:tcW w:w="1410" w:type="dxa"/>
            <w:vAlign w:val="center"/>
          </w:tcPr>
          <w:p w14:paraId="568FD6F8">
            <w:pPr>
              <w:jc w:val="center"/>
              <w:rPr>
                <w:rFonts w:ascii="仿宋" w:hAnsi="仿宋" w:eastAsia="仿宋"/>
              </w:rPr>
            </w:pPr>
          </w:p>
        </w:tc>
        <w:tc>
          <w:tcPr>
            <w:tcW w:w="2589" w:type="dxa"/>
            <w:vAlign w:val="center"/>
          </w:tcPr>
          <w:p w14:paraId="49FD1161">
            <w:pPr>
              <w:jc w:val="center"/>
              <w:rPr>
                <w:rFonts w:ascii="仿宋" w:hAnsi="仿宋" w:eastAsia="仿宋"/>
              </w:rPr>
            </w:pPr>
          </w:p>
        </w:tc>
        <w:tc>
          <w:tcPr>
            <w:tcW w:w="2552" w:type="dxa"/>
            <w:vAlign w:val="center"/>
          </w:tcPr>
          <w:p w14:paraId="4B90B6BF">
            <w:pPr>
              <w:jc w:val="center"/>
              <w:rPr>
                <w:rFonts w:ascii="仿宋" w:hAnsi="仿宋" w:eastAsia="仿宋"/>
              </w:rPr>
            </w:pPr>
          </w:p>
        </w:tc>
      </w:tr>
      <w:tr w14:paraId="3237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4E22BBA0">
            <w:pPr>
              <w:jc w:val="center"/>
              <w:rPr>
                <w:rFonts w:ascii="仿宋" w:hAnsi="仿宋" w:eastAsia="仿宋"/>
                <w:b/>
                <w:bCs/>
              </w:rPr>
            </w:pPr>
          </w:p>
        </w:tc>
        <w:tc>
          <w:tcPr>
            <w:tcW w:w="2126" w:type="dxa"/>
            <w:vAlign w:val="center"/>
          </w:tcPr>
          <w:p w14:paraId="11F9F584">
            <w:pPr>
              <w:jc w:val="center"/>
              <w:rPr>
                <w:rFonts w:ascii="仿宋" w:hAnsi="仿宋" w:eastAsia="仿宋"/>
              </w:rPr>
            </w:pPr>
          </w:p>
        </w:tc>
        <w:tc>
          <w:tcPr>
            <w:tcW w:w="1985" w:type="dxa"/>
            <w:vAlign w:val="center"/>
          </w:tcPr>
          <w:p w14:paraId="4277C23F">
            <w:pPr>
              <w:jc w:val="center"/>
              <w:rPr>
                <w:rFonts w:ascii="仿宋" w:hAnsi="仿宋" w:eastAsia="仿宋"/>
              </w:rPr>
            </w:pPr>
          </w:p>
        </w:tc>
        <w:tc>
          <w:tcPr>
            <w:tcW w:w="1245" w:type="dxa"/>
            <w:gridSpan w:val="2"/>
            <w:vAlign w:val="center"/>
          </w:tcPr>
          <w:p w14:paraId="439E0A98">
            <w:pPr>
              <w:jc w:val="center"/>
              <w:rPr>
                <w:rFonts w:ascii="仿宋" w:hAnsi="仿宋" w:eastAsia="仿宋"/>
              </w:rPr>
            </w:pPr>
          </w:p>
        </w:tc>
        <w:tc>
          <w:tcPr>
            <w:tcW w:w="1410" w:type="dxa"/>
            <w:vAlign w:val="center"/>
          </w:tcPr>
          <w:p w14:paraId="0783970E">
            <w:pPr>
              <w:jc w:val="center"/>
              <w:rPr>
                <w:rFonts w:ascii="仿宋" w:hAnsi="仿宋" w:eastAsia="仿宋"/>
              </w:rPr>
            </w:pPr>
          </w:p>
        </w:tc>
        <w:tc>
          <w:tcPr>
            <w:tcW w:w="2589" w:type="dxa"/>
            <w:vAlign w:val="center"/>
          </w:tcPr>
          <w:p w14:paraId="33DB382B">
            <w:pPr>
              <w:jc w:val="center"/>
              <w:rPr>
                <w:rFonts w:ascii="仿宋" w:hAnsi="仿宋" w:eastAsia="仿宋"/>
              </w:rPr>
            </w:pPr>
          </w:p>
        </w:tc>
        <w:tc>
          <w:tcPr>
            <w:tcW w:w="2552" w:type="dxa"/>
            <w:vAlign w:val="center"/>
          </w:tcPr>
          <w:p w14:paraId="02144542">
            <w:pPr>
              <w:jc w:val="center"/>
              <w:rPr>
                <w:rFonts w:ascii="仿宋" w:hAnsi="仿宋" w:eastAsia="仿宋"/>
              </w:rPr>
            </w:pPr>
          </w:p>
        </w:tc>
      </w:tr>
      <w:tr w14:paraId="075F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18BFAEC8">
            <w:pPr>
              <w:jc w:val="center"/>
              <w:rPr>
                <w:rFonts w:ascii="仿宋" w:hAnsi="仿宋" w:eastAsia="仿宋"/>
                <w:b/>
                <w:bCs/>
              </w:rPr>
            </w:pPr>
          </w:p>
        </w:tc>
        <w:tc>
          <w:tcPr>
            <w:tcW w:w="2126" w:type="dxa"/>
            <w:vAlign w:val="center"/>
          </w:tcPr>
          <w:p w14:paraId="4ABBFA5B">
            <w:pPr>
              <w:jc w:val="center"/>
              <w:rPr>
                <w:rFonts w:ascii="仿宋" w:hAnsi="仿宋" w:eastAsia="仿宋"/>
              </w:rPr>
            </w:pPr>
          </w:p>
        </w:tc>
        <w:tc>
          <w:tcPr>
            <w:tcW w:w="1985" w:type="dxa"/>
            <w:vAlign w:val="center"/>
          </w:tcPr>
          <w:p w14:paraId="68B818DA">
            <w:pPr>
              <w:jc w:val="center"/>
              <w:rPr>
                <w:rFonts w:ascii="仿宋" w:hAnsi="仿宋" w:eastAsia="仿宋"/>
              </w:rPr>
            </w:pPr>
          </w:p>
        </w:tc>
        <w:tc>
          <w:tcPr>
            <w:tcW w:w="1245" w:type="dxa"/>
            <w:gridSpan w:val="2"/>
            <w:vAlign w:val="center"/>
          </w:tcPr>
          <w:p w14:paraId="489FAF1A">
            <w:pPr>
              <w:jc w:val="center"/>
              <w:rPr>
                <w:rFonts w:ascii="仿宋" w:hAnsi="仿宋" w:eastAsia="仿宋"/>
              </w:rPr>
            </w:pPr>
          </w:p>
        </w:tc>
        <w:tc>
          <w:tcPr>
            <w:tcW w:w="1410" w:type="dxa"/>
            <w:vAlign w:val="center"/>
          </w:tcPr>
          <w:p w14:paraId="52B050F9">
            <w:pPr>
              <w:jc w:val="center"/>
              <w:rPr>
                <w:rFonts w:ascii="仿宋" w:hAnsi="仿宋" w:eastAsia="仿宋"/>
              </w:rPr>
            </w:pPr>
          </w:p>
        </w:tc>
        <w:tc>
          <w:tcPr>
            <w:tcW w:w="2589" w:type="dxa"/>
            <w:vAlign w:val="center"/>
          </w:tcPr>
          <w:p w14:paraId="6F0EC942">
            <w:pPr>
              <w:jc w:val="center"/>
              <w:rPr>
                <w:rFonts w:ascii="仿宋" w:hAnsi="仿宋" w:eastAsia="仿宋"/>
              </w:rPr>
            </w:pPr>
          </w:p>
        </w:tc>
        <w:tc>
          <w:tcPr>
            <w:tcW w:w="2552" w:type="dxa"/>
            <w:vAlign w:val="center"/>
          </w:tcPr>
          <w:p w14:paraId="1EFB6CF7">
            <w:pPr>
              <w:jc w:val="center"/>
              <w:rPr>
                <w:rFonts w:ascii="仿宋" w:hAnsi="仿宋" w:eastAsia="仿宋"/>
              </w:rPr>
            </w:pPr>
          </w:p>
        </w:tc>
      </w:tr>
      <w:tr w14:paraId="71CF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restart"/>
            <w:vAlign w:val="center"/>
          </w:tcPr>
          <w:p w14:paraId="364639EF">
            <w:pPr>
              <w:jc w:val="center"/>
              <w:rPr>
                <w:rFonts w:ascii="仿宋" w:hAnsi="仿宋" w:eastAsia="仿宋"/>
                <w:b/>
                <w:bCs/>
              </w:rPr>
            </w:pPr>
            <w:r>
              <w:rPr>
                <w:rFonts w:hint="eastAsia" w:ascii="仿宋" w:hAnsi="仿宋" w:eastAsia="仿宋" w:cs="仿宋"/>
                <w:b/>
                <w:bCs/>
              </w:rPr>
              <w:t>电工</w:t>
            </w:r>
          </w:p>
        </w:tc>
        <w:tc>
          <w:tcPr>
            <w:tcW w:w="2126" w:type="dxa"/>
            <w:vAlign w:val="center"/>
          </w:tcPr>
          <w:p w14:paraId="2FCE711C">
            <w:pPr>
              <w:jc w:val="center"/>
              <w:rPr>
                <w:rFonts w:ascii="仿宋" w:hAnsi="仿宋" w:eastAsia="仿宋"/>
              </w:rPr>
            </w:pPr>
          </w:p>
        </w:tc>
        <w:tc>
          <w:tcPr>
            <w:tcW w:w="1985" w:type="dxa"/>
            <w:vAlign w:val="center"/>
          </w:tcPr>
          <w:p w14:paraId="15F995BA">
            <w:pPr>
              <w:jc w:val="center"/>
              <w:rPr>
                <w:rFonts w:ascii="仿宋" w:hAnsi="仿宋" w:eastAsia="仿宋"/>
              </w:rPr>
            </w:pPr>
          </w:p>
        </w:tc>
        <w:tc>
          <w:tcPr>
            <w:tcW w:w="1245" w:type="dxa"/>
            <w:gridSpan w:val="2"/>
            <w:vAlign w:val="center"/>
          </w:tcPr>
          <w:p w14:paraId="2A2BD3D4">
            <w:pPr>
              <w:jc w:val="center"/>
              <w:rPr>
                <w:rFonts w:ascii="仿宋" w:hAnsi="仿宋" w:eastAsia="仿宋"/>
              </w:rPr>
            </w:pPr>
          </w:p>
        </w:tc>
        <w:tc>
          <w:tcPr>
            <w:tcW w:w="1410" w:type="dxa"/>
            <w:vAlign w:val="center"/>
          </w:tcPr>
          <w:p w14:paraId="2E07B39D">
            <w:pPr>
              <w:jc w:val="center"/>
              <w:rPr>
                <w:rFonts w:ascii="仿宋" w:hAnsi="仿宋" w:eastAsia="仿宋"/>
              </w:rPr>
            </w:pPr>
          </w:p>
        </w:tc>
        <w:tc>
          <w:tcPr>
            <w:tcW w:w="2589" w:type="dxa"/>
            <w:vAlign w:val="center"/>
          </w:tcPr>
          <w:p w14:paraId="16C97114">
            <w:pPr>
              <w:jc w:val="center"/>
              <w:rPr>
                <w:rFonts w:ascii="仿宋" w:hAnsi="仿宋" w:eastAsia="仿宋"/>
              </w:rPr>
            </w:pPr>
          </w:p>
        </w:tc>
        <w:tc>
          <w:tcPr>
            <w:tcW w:w="2552" w:type="dxa"/>
            <w:vAlign w:val="center"/>
          </w:tcPr>
          <w:p w14:paraId="3CA9150F">
            <w:pPr>
              <w:jc w:val="center"/>
              <w:rPr>
                <w:rFonts w:ascii="仿宋" w:hAnsi="仿宋" w:eastAsia="仿宋"/>
              </w:rPr>
            </w:pPr>
          </w:p>
        </w:tc>
      </w:tr>
      <w:tr w14:paraId="4AA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0D813D27">
            <w:pPr>
              <w:jc w:val="center"/>
              <w:rPr>
                <w:rFonts w:ascii="仿宋" w:hAnsi="仿宋" w:eastAsia="仿宋"/>
                <w:b/>
                <w:bCs/>
              </w:rPr>
            </w:pPr>
          </w:p>
        </w:tc>
        <w:tc>
          <w:tcPr>
            <w:tcW w:w="2126" w:type="dxa"/>
            <w:vAlign w:val="center"/>
          </w:tcPr>
          <w:p w14:paraId="163FADDF">
            <w:pPr>
              <w:jc w:val="center"/>
              <w:rPr>
                <w:rFonts w:ascii="仿宋" w:hAnsi="仿宋" w:eastAsia="仿宋"/>
              </w:rPr>
            </w:pPr>
          </w:p>
        </w:tc>
        <w:tc>
          <w:tcPr>
            <w:tcW w:w="1985" w:type="dxa"/>
            <w:vAlign w:val="center"/>
          </w:tcPr>
          <w:p w14:paraId="64DA7256">
            <w:pPr>
              <w:jc w:val="center"/>
              <w:rPr>
                <w:rFonts w:ascii="仿宋" w:hAnsi="仿宋" w:eastAsia="仿宋"/>
              </w:rPr>
            </w:pPr>
          </w:p>
        </w:tc>
        <w:tc>
          <w:tcPr>
            <w:tcW w:w="1245" w:type="dxa"/>
            <w:gridSpan w:val="2"/>
            <w:vAlign w:val="center"/>
          </w:tcPr>
          <w:p w14:paraId="511D1A61">
            <w:pPr>
              <w:jc w:val="center"/>
              <w:rPr>
                <w:rFonts w:ascii="仿宋" w:hAnsi="仿宋" w:eastAsia="仿宋"/>
              </w:rPr>
            </w:pPr>
          </w:p>
        </w:tc>
        <w:tc>
          <w:tcPr>
            <w:tcW w:w="1410" w:type="dxa"/>
            <w:vAlign w:val="center"/>
          </w:tcPr>
          <w:p w14:paraId="5BBC0809">
            <w:pPr>
              <w:jc w:val="center"/>
              <w:rPr>
                <w:rFonts w:ascii="仿宋" w:hAnsi="仿宋" w:eastAsia="仿宋"/>
              </w:rPr>
            </w:pPr>
          </w:p>
        </w:tc>
        <w:tc>
          <w:tcPr>
            <w:tcW w:w="2589" w:type="dxa"/>
            <w:vAlign w:val="center"/>
          </w:tcPr>
          <w:p w14:paraId="53D76D0B">
            <w:pPr>
              <w:jc w:val="center"/>
              <w:rPr>
                <w:rFonts w:ascii="仿宋" w:hAnsi="仿宋" w:eastAsia="仿宋"/>
              </w:rPr>
            </w:pPr>
          </w:p>
        </w:tc>
        <w:tc>
          <w:tcPr>
            <w:tcW w:w="2552" w:type="dxa"/>
            <w:vAlign w:val="center"/>
          </w:tcPr>
          <w:p w14:paraId="6B8781D2">
            <w:pPr>
              <w:jc w:val="center"/>
              <w:rPr>
                <w:rFonts w:ascii="仿宋" w:hAnsi="仿宋" w:eastAsia="仿宋"/>
              </w:rPr>
            </w:pPr>
          </w:p>
        </w:tc>
      </w:tr>
      <w:tr w14:paraId="2368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6D0DCA29">
            <w:pPr>
              <w:jc w:val="center"/>
              <w:rPr>
                <w:rFonts w:ascii="仿宋" w:hAnsi="仿宋" w:eastAsia="仿宋"/>
                <w:b/>
                <w:bCs/>
              </w:rPr>
            </w:pPr>
          </w:p>
        </w:tc>
        <w:tc>
          <w:tcPr>
            <w:tcW w:w="2126" w:type="dxa"/>
            <w:vAlign w:val="center"/>
          </w:tcPr>
          <w:p w14:paraId="4FEC606D">
            <w:pPr>
              <w:jc w:val="center"/>
              <w:rPr>
                <w:rFonts w:ascii="仿宋" w:hAnsi="仿宋" w:eastAsia="仿宋"/>
              </w:rPr>
            </w:pPr>
          </w:p>
        </w:tc>
        <w:tc>
          <w:tcPr>
            <w:tcW w:w="1985" w:type="dxa"/>
            <w:vAlign w:val="center"/>
          </w:tcPr>
          <w:p w14:paraId="582B63CC">
            <w:pPr>
              <w:jc w:val="center"/>
              <w:rPr>
                <w:rFonts w:ascii="仿宋" w:hAnsi="仿宋" w:eastAsia="仿宋"/>
              </w:rPr>
            </w:pPr>
          </w:p>
        </w:tc>
        <w:tc>
          <w:tcPr>
            <w:tcW w:w="1245" w:type="dxa"/>
            <w:gridSpan w:val="2"/>
            <w:vAlign w:val="center"/>
          </w:tcPr>
          <w:p w14:paraId="7D2726BB">
            <w:pPr>
              <w:jc w:val="center"/>
              <w:rPr>
                <w:rFonts w:ascii="仿宋" w:hAnsi="仿宋" w:eastAsia="仿宋"/>
              </w:rPr>
            </w:pPr>
          </w:p>
        </w:tc>
        <w:tc>
          <w:tcPr>
            <w:tcW w:w="1410" w:type="dxa"/>
            <w:vAlign w:val="center"/>
          </w:tcPr>
          <w:p w14:paraId="4B086B1B">
            <w:pPr>
              <w:jc w:val="center"/>
              <w:rPr>
                <w:rFonts w:ascii="仿宋" w:hAnsi="仿宋" w:eastAsia="仿宋"/>
              </w:rPr>
            </w:pPr>
          </w:p>
        </w:tc>
        <w:tc>
          <w:tcPr>
            <w:tcW w:w="2589" w:type="dxa"/>
            <w:vAlign w:val="center"/>
          </w:tcPr>
          <w:p w14:paraId="00434DE6">
            <w:pPr>
              <w:jc w:val="center"/>
              <w:rPr>
                <w:rFonts w:ascii="仿宋" w:hAnsi="仿宋" w:eastAsia="仿宋"/>
              </w:rPr>
            </w:pPr>
          </w:p>
        </w:tc>
        <w:tc>
          <w:tcPr>
            <w:tcW w:w="2552" w:type="dxa"/>
            <w:vAlign w:val="center"/>
          </w:tcPr>
          <w:p w14:paraId="3F1C8E42">
            <w:pPr>
              <w:jc w:val="center"/>
              <w:rPr>
                <w:rFonts w:ascii="仿宋" w:hAnsi="仿宋" w:eastAsia="仿宋"/>
              </w:rPr>
            </w:pPr>
          </w:p>
        </w:tc>
      </w:tr>
      <w:tr w14:paraId="1E68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restart"/>
            <w:vAlign w:val="center"/>
          </w:tcPr>
          <w:p w14:paraId="5B0A34D5">
            <w:pPr>
              <w:jc w:val="center"/>
              <w:rPr>
                <w:rFonts w:ascii="仿宋" w:hAnsi="仿宋" w:eastAsia="仿宋"/>
                <w:b/>
                <w:bCs/>
              </w:rPr>
            </w:pPr>
            <w:r>
              <w:rPr>
                <w:rFonts w:hint="eastAsia" w:ascii="仿宋" w:hAnsi="仿宋" w:eastAsia="仿宋" w:cs="仿宋"/>
                <w:b/>
                <w:bCs/>
              </w:rPr>
              <w:t>水电维修</w:t>
            </w:r>
          </w:p>
        </w:tc>
        <w:tc>
          <w:tcPr>
            <w:tcW w:w="2126" w:type="dxa"/>
            <w:vAlign w:val="center"/>
          </w:tcPr>
          <w:p w14:paraId="0F997F31">
            <w:pPr>
              <w:jc w:val="center"/>
              <w:rPr>
                <w:rFonts w:ascii="仿宋" w:hAnsi="仿宋" w:eastAsia="仿宋"/>
              </w:rPr>
            </w:pPr>
          </w:p>
        </w:tc>
        <w:tc>
          <w:tcPr>
            <w:tcW w:w="1985" w:type="dxa"/>
            <w:vAlign w:val="center"/>
          </w:tcPr>
          <w:p w14:paraId="71CD6669">
            <w:pPr>
              <w:jc w:val="center"/>
              <w:rPr>
                <w:rFonts w:ascii="仿宋" w:hAnsi="仿宋" w:eastAsia="仿宋"/>
              </w:rPr>
            </w:pPr>
          </w:p>
        </w:tc>
        <w:tc>
          <w:tcPr>
            <w:tcW w:w="1245" w:type="dxa"/>
            <w:gridSpan w:val="2"/>
            <w:vAlign w:val="center"/>
          </w:tcPr>
          <w:p w14:paraId="12720F54">
            <w:pPr>
              <w:jc w:val="center"/>
              <w:rPr>
                <w:rFonts w:ascii="仿宋" w:hAnsi="仿宋" w:eastAsia="仿宋"/>
              </w:rPr>
            </w:pPr>
          </w:p>
        </w:tc>
        <w:tc>
          <w:tcPr>
            <w:tcW w:w="1410" w:type="dxa"/>
            <w:vAlign w:val="center"/>
          </w:tcPr>
          <w:p w14:paraId="4EAA6553">
            <w:pPr>
              <w:jc w:val="center"/>
              <w:rPr>
                <w:rFonts w:ascii="仿宋" w:hAnsi="仿宋" w:eastAsia="仿宋"/>
              </w:rPr>
            </w:pPr>
          </w:p>
        </w:tc>
        <w:tc>
          <w:tcPr>
            <w:tcW w:w="2589" w:type="dxa"/>
            <w:vAlign w:val="center"/>
          </w:tcPr>
          <w:p w14:paraId="241AFAAC">
            <w:pPr>
              <w:jc w:val="center"/>
              <w:rPr>
                <w:rFonts w:ascii="仿宋" w:hAnsi="仿宋" w:eastAsia="仿宋"/>
              </w:rPr>
            </w:pPr>
          </w:p>
        </w:tc>
        <w:tc>
          <w:tcPr>
            <w:tcW w:w="2552" w:type="dxa"/>
            <w:vAlign w:val="center"/>
          </w:tcPr>
          <w:p w14:paraId="630B674B">
            <w:pPr>
              <w:jc w:val="center"/>
              <w:rPr>
                <w:rFonts w:ascii="仿宋" w:hAnsi="仿宋" w:eastAsia="仿宋"/>
              </w:rPr>
            </w:pPr>
          </w:p>
        </w:tc>
      </w:tr>
      <w:tr w14:paraId="5838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58B59308">
            <w:pPr>
              <w:jc w:val="center"/>
              <w:rPr>
                <w:rFonts w:ascii="仿宋" w:hAnsi="仿宋" w:eastAsia="仿宋"/>
                <w:b/>
                <w:bCs/>
              </w:rPr>
            </w:pPr>
          </w:p>
        </w:tc>
        <w:tc>
          <w:tcPr>
            <w:tcW w:w="2126" w:type="dxa"/>
            <w:vAlign w:val="center"/>
          </w:tcPr>
          <w:p w14:paraId="238C11C7">
            <w:pPr>
              <w:jc w:val="center"/>
              <w:rPr>
                <w:rFonts w:ascii="仿宋" w:hAnsi="仿宋" w:eastAsia="仿宋"/>
              </w:rPr>
            </w:pPr>
          </w:p>
        </w:tc>
        <w:tc>
          <w:tcPr>
            <w:tcW w:w="1985" w:type="dxa"/>
            <w:vAlign w:val="center"/>
          </w:tcPr>
          <w:p w14:paraId="527CA5DF">
            <w:pPr>
              <w:jc w:val="center"/>
              <w:rPr>
                <w:rFonts w:ascii="仿宋" w:hAnsi="仿宋" w:eastAsia="仿宋"/>
              </w:rPr>
            </w:pPr>
          </w:p>
        </w:tc>
        <w:tc>
          <w:tcPr>
            <w:tcW w:w="1245" w:type="dxa"/>
            <w:gridSpan w:val="2"/>
            <w:vAlign w:val="center"/>
          </w:tcPr>
          <w:p w14:paraId="704FB493">
            <w:pPr>
              <w:jc w:val="center"/>
              <w:rPr>
                <w:rFonts w:ascii="仿宋" w:hAnsi="仿宋" w:eastAsia="仿宋"/>
              </w:rPr>
            </w:pPr>
          </w:p>
        </w:tc>
        <w:tc>
          <w:tcPr>
            <w:tcW w:w="1410" w:type="dxa"/>
            <w:vAlign w:val="center"/>
          </w:tcPr>
          <w:p w14:paraId="19AB1A14">
            <w:pPr>
              <w:jc w:val="center"/>
              <w:rPr>
                <w:rFonts w:ascii="仿宋" w:hAnsi="仿宋" w:eastAsia="仿宋"/>
              </w:rPr>
            </w:pPr>
          </w:p>
        </w:tc>
        <w:tc>
          <w:tcPr>
            <w:tcW w:w="2589" w:type="dxa"/>
            <w:vAlign w:val="center"/>
          </w:tcPr>
          <w:p w14:paraId="20AE9289">
            <w:pPr>
              <w:jc w:val="center"/>
              <w:rPr>
                <w:rFonts w:ascii="仿宋" w:hAnsi="仿宋" w:eastAsia="仿宋"/>
              </w:rPr>
            </w:pPr>
          </w:p>
        </w:tc>
        <w:tc>
          <w:tcPr>
            <w:tcW w:w="2552" w:type="dxa"/>
            <w:vAlign w:val="center"/>
          </w:tcPr>
          <w:p w14:paraId="151A6894">
            <w:pPr>
              <w:jc w:val="center"/>
              <w:rPr>
                <w:rFonts w:ascii="仿宋" w:hAnsi="仿宋" w:eastAsia="仿宋"/>
              </w:rPr>
            </w:pPr>
          </w:p>
        </w:tc>
      </w:tr>
      <w:tr w14:paraId="6503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783D4350">
            <w:pPr>
              <w:jc w:val="center"/>
              <w:rPr>
                <w:rFonts w:ascii="仿宋" w:hAnsi="仿宋" w:eastAsia="仿宋"/>
                <w:b/>
                <w:bCs/>
              </w:rPr>
            </w:pPr>
          </w:p>
        </w:tc>
        <w:tc>
          <w:tcPr>
            <w:tcW w:w="2126" w:type="dxa"/>
            <w:vAlign w:val="center"/>
          </w:tcPr>
          <w:p w14:paraId="67E1C7FA">
            <w:pPr>
              <w:jc w:val="center"/>
              <w:rPr>
                <w:rFonts w:ascii="仿宋" w:hAnsi="仿宋" w:eastAsia="仿宋"/>
              </w:rPr>
            </w:pPr>
          </w:p>
        </w:tc>
        <w:tc>
          <w:tcPr>
            <w:tcW w:w="1985" w:type="dxa"/>
            <w:vAlign w:val="center"/>
          </w:tcPr>
          <w:p w14:paraId="02C9B477">
            <w:pPr>
              <w:jc w:val="center"/>
              <w:rPr>
                <w:rFonts w:ascii="仿宋" w:hAnsi="仿宋" w:eastAsia="仿宋"/>
              </w:rPr>
            </w:pPr>
          </w:p>
        </w:tc>
        <w:tc>
          <w:tcPr>
            <w:tcW w:w="1245" w:type="dxa"/>
            <w:gridSpan w:val="2"/>
            <w:vAlign w:val="center"/>
          </w:tcPr>
          <w:p w14:paraId="01806C87">
            <w:pPr>
              <w:jc w:val="center"/>
              <w:rPr>
                <w:rFonts w:ascii="仿宋" w:hAnsi="仿宋" w:eastAsia="仿宋"/>
              </w:rPr>
            </w:pPr>
          </w:p>
        </w:tc>
        <w:tc>
          <w:tcPr>
            <w:tcW w:w="1410" w:type="dxa"/>
            <w:vAlign w:val="center"/>
          </w:tcPr>
          <w:p w14:paraId="2FD2C82B">
            <w:pPr>
              <w:jc w:val="center"/>
              <w:rPr>
                <w:rFonts w:ascii="仿宋" w:hAnsi="仿宋" w:eastAsia="仿宋"/>
              </w:rPr>
            </w:pPr>
          </w:p>
        </w:tc>
        <w:tc>
          <w:tcPr>
            <w:tcW w:w="2589" w:type="dxa"/>
            <w:vAlign w:val="center"/>
          </w:tcPr>
          <w:p w14:paraId="07B91D7D">
            <w:pPr>
              <w:jc w:val="center"/>
              <w:rPr>
                <w:rFonts w:ascii="仿宋" w:hAnsi="仿宋" w:eastAsia="仿宋"/>
              </w:rPr>
            </w:pPr>
          </w:p>
        </w:tc>
        <w:tc>
          <w:tcPr>
            <w:tcW w:w="2552" w:type="dxa"/>
            <w:vAlign w:val="center"/>
          </w:tcPr>
          <w:p w14:paraId="04AC4EF5">
            <w:pPr>
              <w:jc w:val="center"/>
              <w:rPr>
                <w:rFonts w:ascii="仿宋" w:hAnsi="仿宋" w:eastAsia="仿宋"/>
              </w:rPr>
            </w:pPr>
          </w:p>
        </w:tc>
      </w:tr>
      <w:tr w14:paraId="494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restart"/>
            <w:vAlign w:val="center"/>
          </w:tcPr>
          <w:p w14:paraId="294CB13A">
            <w:pPr>
              <w:jc w:val="center"/>
              <w:rPr>
                <w:rFonts w:ascii="仿宋" w:hAnsi="仿宋" w:eastAsia="仿宋"/>
                <w:b/>
                <w:bCs/>
              </w:rPr>
            </w:pPr>
            <w:r>
              <w:rPr>
                <w:rFonts w:hint="eastAsia" w:ascii="仿宋" w:hAnsi="仿宋" w:eastAsia="仿宋" w:cs="仿宋"/>
                <w:b/>
                <w:bCs/>
              </w:rPr>
              <w:t>智能楼宇</w:t>
            </w:r>
          </w:p>
        </w:tc>
        <w:tc>
          <w:tcPr>
            <w:tcW w:w="2126" w:type="dxa"/>
            <w:vAlign w:val="center"/>
          </w:tcPr>
          <w:p w14:paraId="5850E5AC">
            <w:pPr>
              <w:jc w:val="center"/>
              <w:rPr>
                <w:rFonts w:ascii="仿宋" w:hAnsi="仿宋" w:eastAsia="仿宋"/>
              </w:rPr>
            </w:pPr>
          </w:p>
        </w:tc>
        <w:tc>
          <w:tcPr>
            <w:tcW w:w="1985" w:type="dxa"/>
            <w:vAlign w:val="center"/>
          </w:tcPr>
          <w:p w14:paraId="586B3CC7">
            <w:pPr>
              <w:jc w:val="center"/>
              <w:rPr>
                <w:rFonts w:ascii="仿宋" w:hAnsi="仿宋" w:eastAsia="仿宋"/>
              </w:rPr>
            </w:pPr>
          </w:p>
        </w:tc>
        <w:tc>
          <w:tcPr>
            <w:tcW w:w="1245" w:type="dxa"/>
            <w:gridSpan w:val="2"/>
            <w:vAlign w:val="center"/>
          </w:tcPr>
          <w:p w14:paraId="24F26C2D">
            <w:pPr>
              <w:jc w:val="center"/>
              <w:rPr>
                <w:rFonts w:ascii="仿宋" w:hAnsi="仿宋" w:eastAsia="仿宋"/>
              </w:rPr>
            </w:pPr>
          </w:p>
        </w:tc>
        <w:tc>
          <w:tcPr>
            <w:tcW w:w="1410" w:type="dxa"/>
            <w:vAlign w:val="center"/>
          </w:tcPr>
          <w:p w14:paraId="19D1635E">
            <w:pPr>
              <w:jc w:val="center"/>
              <w:rPr>
                <w:rFonts w:ascii="仿宋" w:hAnsi="仿宋" w:eastAsia="仿宋"/>
              </w:rPr>
            </w:pPr>
          </w:p>
        </w:tc>
        <w:tc>
          <w:tcPr>
            <w:tcW w:w="2589" w:type="dxa"/>
            <w:vAlign w:val="center"/>
          </w:tcPr>
          <w:p w14:paraId="45C652DD">
            <w:pPr>
              <w:jc w:val="center"/>
              <w:rPr>
                <w:rFonts w:ascii="仿宋" w:hAnsi="仿宋" w:eastAsia="仿宋"/>
              </w:rPr>
            </w:pPr>
          </w:p>
        </w:tc>
        <w:tc>
          <w:tcPr>
            <w:tcW w:w="2552" w:type="dxa"/>
            <w:vAlign w:val="center"/>
          </w:tcPr>
          <w:p w14:paraId="2CAF6CE0">
            <w:pPr>
              <w:jc w:val="center"/>
              <w:rPr>
                <w:rFonts w:ascii="仿宋" w:hAnsi="仿宋" w:eastAsia="仿宋"/>
              </w:rPr>
            </w:pPr>
          </w:p>
        </w:tc>
      </w:tr>
      <w:tr w14:paraId="2AC0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5832B5C2">
            <w:pPr>
              <w:jc w:val="center"/>
              <w:rPr>
                <w:rFonts w:ascii="仿宋" w:hAnsi="仿宋" w:eastAsia="仿宋"/>
              </w:rPr>
            </w:pPr>
          </w:p>
        </w:tc>
        <w:tc>
          <w:tcPr>
            <w:tcW w:w="2126" w:type="dxa"/>
            <w:vAlign w:val="center"/>
          </w:tcPr>
          <w:p w14:paraId="675B2E3F">
            <w:pPr>
              <w:jc w:val="center"/>
              <w:rPr>
                <w:rFonts w:ascii="仿宋" w:hAnsi="仿宋" w:eastAsia="仿宋"/>
              </w:rPr>
            </w:pPr>
          </w:p>
        </w:tc>
        <w:tc>
          <w:tcPr>
            <w:tcW w:w="1985" w:type="dxa"/>
            <w:vAlign w:val="center"/>
          </w:tcPr>
          <w:p w14:paraId="2B0EA275">
            <w:pPr>
              <w:jc w:val="center"/>
              <w:rPr>
                <w:rFonts w:ascii="仿宋" w:hAnsi="仿宋" w:eastAsia="仿宋"/>
              </w:rPr>
            </w:pPr>
          </w:p>
        </w:tc>
        <w:tc>
          <w:tcPr>
            <w:tcW w:w="1245" w:type="dxa"/>
            <w:gridSpan w:val="2"/>
            <w:vAlign w:val="center"/>
          </w:tcPr>
          <w:p w14:paraId="05165F95">
            <w:pPr>
              <w:jc w:val="center"/>
              <w:rPr>
                <w:rFonts w:ascii="仿宋" w:hAnsi="仿宋" w:eastAsia="仿宋"/>
              </w:rPr>
            </w:pPr>
          </w:p>
        </w:tc>
        <w:tc>
          <w:tcPr>
            <w:tcW w:w="1410" w:type="dxa"/>
            <w:vAlign w:val="center"/>
          </w:tcPr>
          <w:p w14:paraId="267C719B">
            <w:pPr>
              <w:jc w:val="center"/>
              <w:rPr>
                <w:rFonts w:ascii="仿宋" w:hAnsi="仿宋" w:eastAsia="仿宋"/>
              </w:rPr>
            </w:pPr>
          </w:p>
        </w:tc>
        <w:tc>
          <w:tcPr>
            <w:tcW w:w="2589" w:type="dxa"/>
            <w:vAlign w:val="center"/>
          </w:tcPr>
          <w:p w14:paraId="471CD593">
            <w:pPr>
              <w:jc w:val="center"/>
              <w:rPr>
                <w:rFonts w:ascii="仿宋" w:hAnsi="仿宋" w:eastAsia="仿宋"/>
              </w:rPr>
            </w:pPr>
          </w:p>
        </w:tc>
        <w:tc>
          <w:tcPr>
            <w:tcW w:w="2552" w:type="dxa"/>
            <w:vAlign w:val="center"/>
          </w:tcPr>
          <w:p w14:paraId="521FA144">
            <w:pPr>
              <w:jc w:val="center"/>
              <w:rPr>
                <w:rFonts w:ascii="仿宋" w:hAnsi="仿宋" w:eastAsia="仿宋"/>
              </w:rPr>
            </w:pPr>
          </w:p>
        </w:tc>
      </w:tr>
      <w:tr w14:paraId="1A23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Merge w:val="continue"/>
            <w:vAlign w:val="center"/>
          </w:tcPr>
          <w:p w14:paraId="34813D88">
            <w:pPr>
              <w:jc w:val="center"/>
              <w:rPr>
                <w:rFonts w:ascii="仿宋" w:hAnsi="仿宋" w:eastAsia="仿宋"/>
              </w:rPr>
            </w:pPr>
          </w:p>
        </w:tc>
        <w:tc>
          <w:tcPr>
            <w:tcW w:w="2126" w:type="dxa"/>
            <w:vAlign w:val="center"/>
          </w:tcPr>
          <w:p w14:paraId="0479913E">
            <w:pPr>
              <w:jc w:val="center"/>
              <w:rPr>
                <w:rFonts w:ascii="仿宋" w:hAnsi="仿宋" w:eastAsia="仿宋"/>
              </w:rPr>
            </w:pPr>
          </w:p>
        </w:tc>
        <w:tc>
          <w:tcPr>
            <w:tcW w:w="1985" w:type="dxa"/>
            <w:vAlign w:val="center"/>
          </w:tcPr>
          <w:p w14:paraId="5A050D9F">
            <w:pPr>
              <w:jc w:val="center"/>
              <w:rPr>
                <w:rFonts w:ascii="仿宋" w:hAnsi="仿宋" w:eastAsia="仿宋"/>
              </w:rPr>
            </w:pPr>
          </w:p>
        </w:tc>
        <w:tc>
          <w:tcPr>
            <w:tcW w:w="1230" w:type="dxa"/>
            <w:vAlign w:val="center"/>
          </w:tcPr>
          <w:p w14:paraId="009F039F">
            <w:pPr>
              <w:jc w:val="center"/>
              <w:rPr>
                <w:rFonts w:ascii="仿宋" w:hAnsi="仿宋" w:eastAsia="仿宋"/>
              </w:rPr>
            </w:pPr>
          </w:p>
        </w:tc>
        <w:tc>
          <w:tcPr>
            <w:tcW w:w="1425" w:type="dxa"/>
            <w:gridSpan w:val="2"/>
            <w:vAlign w:val="center"/>
          </w:tcPr>
          <w:p w14:paraId="2B44915B">
            <w:pPr>
              <w:jc w:val="center"/>
              <w:rPr>
                <w:rFonts w:ascii="仿宋" w:hAnsi="仿宋" w:eastAsia="仿宋"/>
              </w:rPr>
            </w:pPr>
          </w:p>
        </w:tc>
        <w:tc>
          <w:tcPr>
            <w:tcW w:w="2589" w:type="dxa"/>
            <w:vAlign w:val="center"/>
          </w:tcPr>
          <w:p w14:paraId="51A59F2C">
            <w:pPr>
              <w:jc w:val="center"/>
              <w:rPr>
                <w:rFonts w:ascii="仿宋" w:hAnsi="仿宋" w:eastAsia="仿宋"/>
              </w:rPr>
            </w:pPr>
          </w:p>
        </w:tc>
        <w:tc>
          <w:tcPr>
            <w:tcW w:w="2552" w:type="dxa"/>
            <w:vAlign w:val="center"/>
          </w:tcPr>
          <w:p w14:paraId="2AA85B0F">
            <w:pPr>
              <w:jc w:val="center"/>
              <w:rPr>
                <w:rFonts w:ascii="仿宋" w:hAnsi="仿宋" w:eastAsia="仿宋"/>
              </w:rPr>
            </w:pPr>
          </w:p>
        </w:tc>
      </w:tr>
    </w:tbl>
    <w:p w14:paraId="658CD2D5">
      <w:pPr>
        <w:rPr>
          <w:rFonts w:ascii="仿宋" w:hAnsi="仿宋" w:eastAsia="仿宋"/>
          <w:sz w:val="24"/>
          <w:szCs w:val="24"/>
        </w:rPr>
      </w:pPr>
      <w:r>
        <w:rPr>
          <w:rFonts w:hint="eastAsia" w:ascii="仿宋" w:hAnsi="仿宋" w:eastAsia="仿宋" w:cs="仿宋"/>
          <w:sz w:val="24"/>
          <w:szCs w:val="24"/>
        </w:rPr>
        <w:t>注：为便于通知安排竞赛具体时间事项，烦请务必填写领队信息。</w:t>
      </w:r>
    </w:p>
    <w:bookmarkEnd w:id="3"/>
    <w:p w14:paraId="3713F810">
      <w:pPr>
        <w:rPr>
          <w:rFonts w:ascii="仿宋" w:hAnsi="仿宋" w:eastAsia="仿宋" w:cs="仿宋"/>
          <w:sz w:val="30"/>
          <w:szCs w:val="30"/>
        </w:rPr>
        <w:sectPr>
          <w:pgSz w:w="16838" w:h="11906" w:orient="landscape"/>
          <w:pgMar w:top="1797" w:right="1440" w:bottom="1797" w:left="1440" w:header="851" w:footer="992" w:gutter="0"/>
          <w:cols w:space="425" w:num="1"/>
          <w:docGrid w:linePitch="312" w:charSpace="0"/>
        </w:sectPr>
      </w:pPr>
      <w:bookmarkStart w:id="4" w:name="_Hlk143077096"/>
    </w:p>
    <w:p w14:paraId="589F8764">
      <w:pPr>
        <w:rPr>
          <w:rFonts w:ascii="方正黑体_GBK" w:hAnsi="方正黑体_GBK" w:eastAsia="方正黑体_GBK" w:cs="方正黑体_GBK"/>
          <w:sz w:val="36"/>
          <w:szCs w:val="36"/>
        </w:rPr>
      </w:pPr>
      <w:r>
        <w:rPr>
          <w:rFonts w:hint="eastAsia" w:ascii="方正黑体_GBK" w:hAnsi="方正黑体_GBK" w:eastAsia="方正黑体_GBK" w:cs="方正黑体_GBK"/>
          <w:sz w:val="30"/>
          <w:szCs w:val="30"/>
        </w:rPr>
        <w:t>附件3</w:t>
      </w:r>
    </w:p>
    <w:p w14:paraId="4987FDBF">
      <w:pPr>
        <w:jc w:val="center"/>
        <w:rPr>
          <w:rFonts w:ascii="华文中宋" w:hAnsi="华文中宋" w:eastAsia="华文中宋" w:cs="华文中宋"/>
          <w:b/>
          <w:bCs/>
          <w:sz w:val="36"/>
          <w:szCs w:val="36"/>
        </w:rPr>
      </w:pPr>
      <w:bookmarkStart w:id="5" w:name="_Hlk143005497"/>
      <w:r>
        <w:rPr>
          <w:rFonts w:hint="eastAsia" w:ascii="华文中宋" w:hAnsi="华文中宋" w:eastAsia="华文中宋" w:cs="华文中宋"/>
          <w:b/>
          <w:bCs/>
          <w:sz w:val="36"/>
          <w:szCs w:val="36"/>
        </w:rPr>
        <w:t>上海市物业管理行业职工职业技能竞赛复赛推荐表</w:t>
      </w:r>
    </w:p>
    <w:bookmarkEnd w:id="5"/>
    <w:p w14:paraId="4505BD89">
      <w:pPr>
        <w:jc w:val="center"/>
        <w:rPr>
          <w:rFonts w:ascii="黑体" w:hAnsi="黑体" w:eastAsia="黑体"/>
          <w:sz w:val="18"/>
          <w:szCs w:val="20"/>
        </w:rPr>
      </w:pPr>
    </w:p>
    <w:p w14:paraId="3187B733">
      <w:pPr>
        <w:snapToGrid w:val="0"/>
        <w:rPr>
          <w:rFonts w:ascii="仿宋" w:hAnsi="仿宋" w:eastAsia="仿宋" w:cs="仿宋"/>
          <w:sz w:val="24"/>
          <w:szCs w:val="24"/>
        </w:rPr>
      </w:pPr>
      <w:r>
        <w:rPr>
          <w:rFonts w:hint="eastAsia" w:ascii="仿宋" w:hAnsi="仿宋" w:eastAsia="仿宋" w:cs="仿宋"/>
          <w:sz w:val="24"/>
          <w:szCs w:val="24"/>
        </w:rPr>
        <w:t>区代表处（超大型企业、集团等代表队）盖章：</w:t>
      </w:r>
      <w:r>
        <w:rPr>
          <w:rFonts w:ascii="仿宋" w:hAnsi="仿宋" w:eastAsia="仿宋" w:cs="仿宋"/>
          <w:sz w:val="24"/>
          <w:szCs w:val="24"/>
        </w:rPr>
        <w:t xml:space="preserve">                         </w:t>
      </w:r>
      <w:r>
        <w:rPr>
          <w:rFonts w:hint="eastAsia" w:ascii="仿宋" w:hAnsi="仿宋" w:eastAsia="仿宋" w:cs="仿宋"/>
          <w:sz w:val="24"/>
          <w:szCs w:val="24"/>
        </w:rPr>
        <w:t>联系人：</w:t>
      </w:r>
      <w:r>
        <w:rPr>
          <w:rFonts w:ascii="仿宋" w:hAnsi="仿宋" w:eastAsia="仿宋" w:cs="仿宋"/>
          <w:sz w:val="24"/>
          <w:szCs w:val="24"/>
        </w:rPr>
        <w:t xml:space="preserve">                 </w:t>
      </w:r>
      <w:r>
        <w:rPr>
          <w:rFonts w:hint="eastAsia" w:ascii="仿宋" w:hAnsi="仿宋" w:eastAsia="仿宋" w:cs="仿宋"/>
          <w:sz w:val="24"/>
          <w:szCs w:val="24"/>
        </w:rPr>
        <w:t>联系方式：</w:t>
      </w:r>
      <w:r>
        <w:rPr>
          <w:rFonts w:ascii="仿宋" w:hAnsi="仿宋" w:eastAsia="仿宋" w:cs="仿宋"/>
          <w:sz w:val="24"/>
          <w:szCs w:val="24"/>
        </w:rPr>
        <w:t xml:space="preserve">  </w:t>
      </w:r>
    </w:p>
    <w:p w14:paraId="5EEDF433">
      <w:pPr>
        <w:rPr>
          <w:rFonts w:ascii="仿宋" w:hAnsi="仿宋" w:eastAsia="仿宋"/>
          <w:sz w:val="13"/>
          <w:szCs w:val="13"/>
        </w:rPr>
      </w:pPr>
      <w:r>
        <w:rPr>
          <w:rFonts w:ascii="仿宋" w:hAnsi="仿宋" w:eastAsia="仿宋" w:cs="仿宋"/>
          <w:sz w:val="24"/>
          <w:szCs w:val="24"/>
        </w:rPr>
        <w:t xml:space="preserve">                      </w:t>
      </w:r>
      <w:r>
        <w:rPr>
          <w:rFonts w:ascii="仿宋" w:hAnsi="仿宋" w:eastAsia="仿宋" w:cs="仿宋"/>
          <w:sz w:val="28"/>
          <w:szCs w:val="28"/>
        </w:rPr>
        <w:t xml:space="preserve">        </w:t>
      </w:r>
    </w:p>
    <w:tbl>
      <w:tblPr>
        <w:tblStyle w:val="7"/>
        <w:tblW w:w="140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75"/>
        <w:gridCol w:w="1575"/>
        <w:gridCol w:w="1244"/>
        <w:gridCol w:w="2268"/>
        <w:gridCol w:w="2693"/>
        <w:gridCol w:w="2552"/>
      </w:tblGrid>
      <w:tr w14:paraId="2EE8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Align w:val="center"/>
          </w:tcPr>
          <w:p w14:paraId="7323868A">
            <w:pPr>
              <w:jc w:val="center"/>
              <w:rPr>
                <w:rFonts w:ascii="楷体" w:hAnsi="楷体" w:eastAsia="楷体"/>
                <w:b/>
                <w:bCs/>
              </w:rPr>
            </w:pPr>
            <w:r>
              <w:rPr>
                <w:rFonts w:hint="eastAsia" w:ascii="楷体" w:hAnsi="楷体" w:eastAsia="楷体" w:cs="楷体"/>
                <w:b/>
                <w:bCs/>
              </w:rPr>
              <w:t>工</w:t>
            </w:r>
            <w:r>
              <w:rPr>
                <w:rFonts w:ascii="楷体" w:hAnsi="楷体" w:eastAsia="楷体" w:cs="楷体"/>
                <w:b/>
                <w:bCs/>
              </w:rPr>
              <w:t xml:space="preserve">  </w:t>
            </w:r>
            <w:r>
              <w:rPr>
                <w:rFonts w:hint="eastAsia" w:ascii="楷体" w:hAnsi="楷体" w:eastAsia="楷体" w:cs="楷体"/>
                <w:b/>
                <w:bCs/>
              </w:rPr>
              <w:t>种</w:t>
            </w:r>
          </w:p>
        </w:tc>
        <w:tc>
          <w:tcPr>
            <w:tcW w:w="1575" w:type="dxa"/>
            <w:vAlign w:val="center"/>
          </w:tcPr>
          <w:p w14:paraId="1042C2F6">
            <w:pPr>
              <w:jc w:val="center"/>
              <w:rPr>
                <w:rFonts w:ascii="楷体" w:hAnsi="楷体" w:eastAsia="楷体"/>
                <w:b/>
                <w:bCs/>
              </w:rPr>
            </w:pPr>
            <w:r>
              <w:rPr>
                <w:rFonts w:hint="eastAsia" w:ascii="楷体" w:hAnsi="楷体" w:eastAsia="楷体" w:cs="楷体"/>
                <w:b/>
                <w:bCs/>
              </w:rPr>
              <w:t>选手姓名</w:t>
            </w:r>
          </w:p>
        </w:tc>
        <w:tc>
          <w:tcPr>
            <w:tcW w:w="1575" w:type="dxa"/>
            <w:vAlign w:val="center"/>
          </w:tcPr>
          <w:p w14:paraId="63833800">
            <w:pPr>
              <w:jc w:val="center"/>
              <w:rPr>
                <w:rFonts w:ascii="楷体" w:hAnsi="楷体" w:eastAsia="楷体"/>
                <w:b/>
                <w:bCs/>
              </w:rPr>
            </w:pPr>
            <w:r>
              <w:rPr>
                <w:rFonts w:hint="eastAsia" w:ascii="楷体" w:hAnsi="楷体" w:eastAsia="楷体" w:cs="楷体"/>
                <w:b/>
                <w:bCs/>
              </w:rPr>
              <w:t>学历</w:t>
            </w:r>
          </w:p>
        </w:tc>
        <w:tc>
          <w:tcPr>
            <w:tcW w:w="1244" w:type="dxa"/>
            <w:vAlign w:val="center"/>
          </w:tcPr>
          <w:p w14:paraId="1393BFB3">
            <w:pPr>
              <w:jc w:val="center"/>
              <w:rPr>
                <w:rFonts w:ascii="楷体" w:hAnsi="楷体" w:eastAsia="楷体"/>
                <w:b/>
                <w:bCs/>
              </w:rPr>
            </w:pPr>
            <w:r>
              <w:rPr>
                <w:rFonts w:hint="eastAsia" w:ascii="楷体" w:hAnsi="楷体" w:eastAsia="楷体" w:cs="楷体"/>
                <w:b/>
                <w:bCs/>
              </w:rPr>
              <w:t>政治面貌</w:t>
            </w:r>
          </w:p>
        </w:tc>
        <w:tc>
          <w:tcPr>
            <w:tcW w:w="2268" w:type="dxa"/>
            <w:vAlign w:val="center"/>
          </w:tcPr>
          <w:p w14:paraId="22F90D30">
            <w:pPr>
              <w:jc w:val="center"/>
              <w:rPr>
                <w:rFonts w:ascii="楷体" w:hAnsi="楷体" w:eastAsia="楷体"/>
                <w:b/>
                <w:bCs/>
              </w:rPr>
            </w:pPr>
            <w:r>
              <w:rPr>
                <w:rFonts w:hint="eastAsia" w:ascii="楷体" w:hAnsi="楷体" w:eastAsia="楷体" w:cs="楷体"/>
                <w:b/>
                <w:bCs/>
              </w:rPr>
              <w:t>身份证号</w:t>
            </w:r>
          </w:p>
        </w:tc>
        <w:tc>
          <w:tcPr>
            <w:tcW w:w="2693" w:type="dxa"/>
            <w:vAlign w:val="center"/>
          </w:tcPr>
          <w:p w14:paraId="61A889D1">
            <w:pPr>
              <w:jc w:val="center"/>
              <w:rPr>
                <w:rFonts w:ascii="楷体" w:hAnsi="楷体" w:eastAsia="楷体"/>
                <w:b/>
                <w:bCs/>
              </w:rPr>
            </w:pPr>
            <w:r>
              <w:rPr>
                <w:rFonts w:hint="eastAsia" w:ascii="楷体" w:hAnsi="楷体" w:eastAsia="楷体" w:cs="楷体"/>
                <w:b/>
                <w:bCs/>
              </w:rPr>
              <w:t>所在单位名称</w:t>
            </w:r>
          </w:p>
        </w:tc>
        <w:tc>
          <w:tcPr>
            <w:tcW w:w="2552" w:type="dxa"/>
            <w:vAlign w:val="center"/>
          </w:tcPr>
          <w:p w14:paraId="55FED0C0">
            <w:pPr>
              <w:jc w:val="center"/>
              <w:rPr>
                <w:rFonts w:ascii="楷体" w:hAnsi="楷体" w:eastAsia="楷体"/>
                <w:b/>
                <w:bCs/>
              </w:rPr>
            </w:pPr>
            <w:r>
              <w:rPr>
                <w:rFonts w:hint="eastAsia" w:ascii="楷体" w:hAnsi="楷体" w:eastAsia="楷体" w:cs="楷体"/>
                <w:b/>
                <w:bCs/>
              </w:rPr>
              <w:t>手机号码</w:t>
            </w:r>
          </w:p>
        </w:tc>
      </w:tr>
      <w:tr w14:paraId="2FDA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restart"/>
            <w:vAlign w:val="center"/>
          </w:tcPr>
          <w:p w14:paraId="648C2DAB">
            <w:pPr>
              <w:jc w:val="center"/>
              <w:rPr>
                <w:rFonts w:ascii="仿宋" w:hAnsi="仿宋" w:eastAsia="仿宋"/>
                <w:b/>
                <w:bCs/>
              </w:rPr>
            </w:pPr>
            <w:r>
              <w:rPr>
                <w:rFonts w:hint="eastAsia" w:ascii="仿宋" w:hAnsi="仿宋" w:eastAsia="仿宋" w:cs="仿宋"/>
                <w:b/>
                <w:bCs/>
              </w:rPr>
              <w:t>物业管理员</w:t>
            </w:r>
          </w:p>
        </w:tc>
        <w:tc>
          <w:tcPr>
            <w:tcW w:w="1575" w:type="dxa"/>
            <w:vAlign w:val="center"/>
          </w:tcPr>
          <w:p w14:paraId="521306D8">
            <w:pPr>
              <w:jc w:val="center"/>
              <w:rPr>
                <w:rFonts w:ascii="仿宋" w:hAnsi="仿宋" w:eastAsia="仿宋"/>
              </w:rPr>
            </w:pPr>
          </w:p>
        </w:tc>
        <w:tc>
          <w:tcPr>
            <w:tcW w:w="1575" w:type="dxa"/>
            <w:vAlign w:val="center"/>
          </w:tcPr>
          <w:p w14:paraId="33FE15AA">
            <w:pPr>
              <w:jc w:val="center"/>
              <w:rPr>
                <w:rFonts w:ascii="仿宋" w:hAnsi="仿宋" w:eastAsia="仿宋"/>
              </w:rPr>
            </w:pPr>
          </w:p>
        </w:tc>
        <w:tc>
          <w:tcPr>
            <w:tcW w:w="1244" w:type="dxa"/>
            <w:vAlign w:val="center"/>
          </w:tcPr>
          <w:p w14:paraId="2614E9B2">
            <w:pPr>
              <w:jc w:val="center"/>
              <w:rPr>
                <w:rFonts w:ascii="仿宋" w:hAnsi="仿宋" w:eastAsia="仿宋"/>
              </w:rPr>
            </w:pPr>
          </w:p>
        </w:tc>
        <w:tc>
          <w:tcPr>
            <w:tcW w:w="2268" w:type="dxa"/>
            <w:vAlign w:val="center"/>
          </w:tcPr>
          <w:p w14:paraId="253B30A9">
            <w:pPr>
              <w:jc w:val="center"/>
              <w:rPr>
                <w:rFonts w:ascii="仿宋" w:hAnsi="仿宋" w:eastAsia="仿宋"/>
              </w:rPr>
            </w:pPr>
          </w:p>
        </w:tc>
        <w:tc>
          <w:tcPr>
            <w:tcW w:w="2693" w:type="dxa"/>
            <w:vAlign w:val="center"/>
          </w:tcPr>
          <w:p w14:paraId="18F5FB4A">
            <w:pPr>
              <w:jc w:val="center"/>
              <w:rPr>
                <w:rFonts w:ascii="仿宋" w:hAnsi="仿宋" w:eastAsia="仿宋"/>
              </w:rPr>
            </w:pPr>
          </w:p>
        </w:tc>
        <w:tc>
          <w:tcPr>
            <w:tcW w:w="2552" w:type="dxa"/>
            <w:vAlign w:val="center"/>
          </w:tcPr>
          <w:p w14:paraId="42564257">
            <w:pPr>
              <w:jc w:val="center"/>
              <w:rPr>
                <w:rFonts w:ascii="仿宋" w:hAnsi="仿宋" w:eastAsia="仿宋"/>
              </w:rPr>
            </w:pPr>
          </w:p>
        </w:tc>
      </w:tr>
      <w:tr w14:paraId="3418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7B2DBFD0">
            <w:pPr>
              <w:jc w:val="center"/>
              <w:rPr>
                <w:rFonts w:ascii="仿宋" w:hAnsi="仿宋" w:eastAsia="仿宋"/>
                <w:b/>
                <w:bCs/>
              </w:rPr>
            </w:pPr>
          </w:p>
        </w:tc>
        <w:tc>
          <w:tcPr>
            <w:tcW w:w="1575" w:type="dxa"/>
            <w:vAlign w:val="center"/>
          </w:tcPr>
          <w:p w14:paraId="797091FE">
            <w:pPr>
              <w:jc w:val="center"/>
              <w:rPr>
                <w:rFonts w:ascii="仿宋" w:hAnsi="仿宋" w:eastAsia="仿宋"/>
              </w:rPr>
            </w:pPr>
          </w:p>
        </w:tc>
        <w:tc>
          <w:tcPr>
            <w:tcW w:w="1575" w:type="dxa"/>
            <w:vAlign w:val="center"/>
          </w:tcPr>
          <w:p w14:paraId="63FB6C24">
            <w:pPr>
              <w:jc w:val="center"/>
              <w:rPr>
                <w:rFonts w:ascii="仿宋" w:hAnsi="仿宋" w:eastAsia="仿宋"/>
              </w:rPr>
            </w:pPr>
          </w:p>
        </w:tc>
        <w:tc>
          <w:tcPr>
            <w:tcW w:w="1244" w:type="dxa"/>
            <w:vAlign w:val="center"/>
          </w:tcPr>
          <w:p w14:paraId="3622F206">
            <w:pPr>
              <w:jc w:val="center"/>
              <w:rPr>
                <w:rFonts w:ascii="仿宋" w:hAnsi="仿宋" w:eastAsia="仿宋"/>
              </w:rPr>
            </w:pPr>
          </w:p>
        </w:tc>
        <w:tc>
          <w:tcPr>
            <w:tcW w:w="2268" w:type="dxa"/>
            <w:vAlign w:val="center"/>
          </w:tcPr>
          <w:p w14:paraId="1E593B2B">
            <w:pPr>
              <w:jc w:val="center"/>
              <w:rPr>
                <w:rFonts w:ascii="仿宋" w:hAnsi="仿宋" w:eastAsia="仿宋"/>
              </w:rPr>
            </w:pPr>
          </w:p>
        </w:tc>
        <w:tc>
          <w:tcPr>
            <w:tcW w:w="2693" w:type="dxa"/>
            <w:vAlign w:val="center"/>
          </w:tcPr>
          <w:p w14:paraId="5E88BD84">
            <w:pPr>
              <w:jc w:val="center"/>
              <w:rPr>
                <w:rFonts w:ascii="仿宋" w:hAnsi="仿宋" w:eastAsia="仿宋"/>
              </w:rPr>
            </w:pPr>
          </w:p>
        </w:tc>
        <w:tc>
          <w:tcPr>
            <w:tcW w:w="2552" w:type="dxa"/>
            <w:vAlign w:val="center"/>
          </w:tcPr>
          <w:p w14:paraId="6228F597">
            <w:pPr>
              <w:jc w:val="center"/>
              <w:rPr>
                <w:rFonts w:ascii="仿宋" w:hAnsi="仿宋" w:eastAsia="仿宋"/>
              </w:rPr>
            </w:pPr>
          </w:p>
        </w:tc>
      </w:tr>
      <w:tr w14:paraId="71A9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6F17AB67">
            <w:pPr>
              <w:jc w:val="center"/>
              <w:rPr>
                <w:rFonts w:ascii="仿宋" w:hAnsi="仿宋" w:eastAsia="仿宋"/>
                <w:b/>
                <w:bCs/>
              </w:rPr>
            </w:pPr>
          </w:p>
        </w:tc>
        <w:tc>
          <w:tcPr>
            <w:tcW w:w="1575" w:type="dxa"/>
            <w:vAlign w:val="center"/>
          </w:tcPr>
          <w:p w14:paraId="446C7274">
            <w:pPr>
              <w:jc w:val="center"/>
              <w:rPr>
                <w:rFonts w:ascii="仿宋" w:hAnsi="仿宋" w:eastAsia="仿宋"/>
              </w:rPr>
            </w:pPr>
          </w:p>
        </w:tc>
        <w:tc>
          <w:tcPr>
            <w:tcW w:w="1575" w:type="dxa"/>
            <w:vAlign w:val="center"/>
          </w:tcPr>
          <w:p w14:paraId="310F1FCB">
            <w:pPr>
              <w:jc w:val="center"/>
              <w:rPr>
                <w:rFonts w:ascii="仿宋" w:hAnsi="仿宋" w:eastAsia="仿宋"/>
              </w:rPr>
            </w:pPr>
          </w:p>
        </w:tc>
        <w:tc>
          <w:tcPr>
            <w:tcW w:w="1244" w:type="dxa"/>
            <w:vAlign w:val="center"/>
          </w:tcPr>
          <w:p w14:paraId="30C0103E">
            <w:pPr>
              <w:jc w:val="center"/>
              <w:rPr>
                <w:rFonts w:ascii="仿宋" w:hAnsi="仿宋" w:eastAsia="仿宋"/>
              </w:rPr>
            </w:pPr>
          </w:p>
        </w:tc>
        <w:tc>
          <w:tcPr>
            <w:tcW w:w="2268" w:type="dxa"/>
            <w:vAlign w:val="center"/>
          </w:tcPr>
          <w:p w14:paraId="6262BC62">
            <w:pPr>
              <w:jc w:val="center"/>
              <w:rPr>
                <w:rFonts w:ascii="仿宋" w:hAnsi="仿宋" w:eastAsia="仿宋"/>
              </w:rPr>
            </w:pPr>
          </w:p>
        </w:tc>
        <w:tc>
          <w:tcPr>
            <w:tcW w:w="2693" w:type="dxa"/>
            <w:vAlign w:val="center"/>
          </w:tcPr>
          <w:p w14:paraId="0EE0EE21">
            <w:pPr>
              <w:jc w:val="center"/>
              <w:rPr>
                <w:rFonts w:ascii="仿宋" w:hAnsi="仿宋" w:eastAsia="仿宋"/>
              </w:rPr>
            </w:pPr>
          </w:p>
        </w:tc>
        <w:tc>
          <w:tcPr>
            <w:tcW w:w="2552" w:type="dxa"/>
            <w:vAlign w:val="center"/>
          </w:tcPr>
          <w:p w14:paraId="39CBC687">
            <w:pPr>
              <w:jc w:val="center"/>
              <w:rPr>
                <w:rFonts w:ascii="仿宋" w:hAnsi="仿宋" w:eastAsia="仿宋"/>
              </w:rPr>
            </w:pPr>
          </w:p>
        </w:tc>
      </w:tr>
      <w:tr w14:paraId="1CBD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restart"/>
            <w:vAlign w:val="center"/>
          </w:tcPr>
          <w:p w14:paraId="2BCD38D0">
            <w:pPr>
              <w:jc w:val="center"/>
              <w:rPr>
                <w:rFonts w:ascii="仿宋" w:hAnsi="仿宋" w:eastAsia="仿宋"/>
                <w:b/>
                <w:bCs/>
              </w:rPr>
            </w:pPr>
            <w:r>
              <w:rPr>
                <w:rFonts w:hint="eastAsia" w:ascii="仿宋" w:hAnsi="仿宋" w:eastAsia="仿宋" w:cs="仿宋"/>
                <w:b/>
                <w:bCs/>
              </w:rPr>
              <w:t>电工</w:t>
            </w:r>
          </w:p>
        </w:tc>
        <w:tc>
          <w:tcPr>
            <w:tcW w:w="1575" w:type="dxa"/>
            <w:vAlign w:val="center"/>
          </w:tcPr>
          <w:p w14:paraId="4B32CCE2">
            <w:pPr>
              <w:jc w:val="center"/>
              <w:rPr>
                <w:rFonts w:ascii="仿宋" w:hAnsi="仿宋" w:eastAsia="仿宋"/>
              </w:rPr>
            </w:pPr>
          </w:p>
        </w:tc>
        <w:tc>
          <w:tcPr>
            <w:tcW w:w="1575" w:type="dxa"/>
            <w:vAlign w:val="center"/>
          </w:tcPr>
          <w:p w14:paraId="22475CB8">
            <w:pPr>
              <w:jc w:val="center"/>
              <w:rPr>
                <w:rFonts w:ascii="仿宋" w:hAnsi="仿宋" w:eastAsia="仿宋"/>
              </w:rPr>
            </w:pPr>
          </w:p>
        </w:tc>
        <w:tc>
          <w:tcPr>
            <w:tcW w:w="1244" w:type="dxa"/>
            <w:vAlign w:val="center"/>
          </w:tcPr>
          <w:p w14:paraId="589866EB">
            <w:pPr>
              <w:jc w:val="center"/>
              <w:rPr>
                <w:rFonts w:ascii="仿宋" w:hAnsi="仿宋" w:eastAsia="仿宋"/>
              </w:rPr>
            </w:pPr>
          </w:p>
        </w:tc>
        <w:tc>
          <w:tcPr>
            <w:tcW w:w="2268" w:type="dxa"/>
            <w:vAlign w:val="center"/>
          </w:tcPr>
          <w:p w14:paraId="4D8B2CAE">
            <w:pPr>
              <w:jc w:val="center"/>
              <w:rPr>
                <w:rFonts w:ascii="仿宋" w:hAnsi="仿宋" w:eastAsia="仿宋"/>
              </w:rPr>
            </w:pPr>
          </w:p>
        </w:tc>
        <w:tc>
          <w:tcPr>
            <w:tcW w:w="2693" w:type="dxa"/>
            <w:vAlign w:val="center"/>
          </w:tcPr>
          <w:p w14:paraId="322A4703">
            <w:pPr>
              <w:jc w:val="center"/>
              <w:rPr>
                <w:rFonts w:ascii="仿宋" w:hAnsi="仿宋" w:eastAsia="仿宋"/>
              </w:rPr>
            </w:pPr>
          </w:p>
        </w:tc>
        <w:tc>
          <w:tcPr>
            <w:tcW w:w="2552" w:type="dxa"/>
            <w:vAlign w:val="center"/>
          </w:tcPr>
          <w:p w14:paraId="1AA16201">
            <w:pPr>
              <w:jc w:val="center"/>
              <w:rPr>
                <w:rFonts w:ascii="仿宋" w:hAnsi="仿宋" w:eastAsia="仿宋"/>
              </w:rPr>
            </w:pPr>
          </w:p>
        </w:tc>
      </w:tr>
      <w:tr w14:paraId="14BD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2DDE9B07">
            <w:pPr>
              <w:jc w:val="center"/>
              <w:rPr>
                <w:rFonts w:ascii="仿宋" w:hAnsi="仿宋" w:eastAsia="仿宋"/>
                <w:b/>
                <w:bCs/>
              </w:rPr>
            </w:pPr>
          </w:p>
        </w:tc>
        <w:tc>
          <w:tcPr>
            <w:tcW w:w="1575" w:type="dxa"/>
            <w:vAlign w:val="center"/>
          </w:tcPr>
          <w:p w14:paraId="26A7A268">
            <w:pPr>
              <w:jc w:val="center"/>
              <w:rPr>
                <w:rFonts w:ascii="仿宋" w:hAnsi="仿宋" w:eastAsia="仿宋"/>
              </w:rPr>
            </w:pPr>
          </w:p>
        </w:tc>
        <w:tc>
          <w:tcPr>
            <w:tcW w:w="1575" w:type="dxa"/>
            <w:vAlign w:val="center"/>
          </w:tcPr>
          <w:p w14:paraId="31B1341D">
            <w:pPr>
              <w:jc w:val="center"/>
              <w:rPr>
                <w:rFonts w:ascii="仿宋" w:hAnsi="仿宋" w:eastAsia="仿宋"/>
              </w:rPr>
            </w:pPr>
          </w:p>
        </w:tc>
        <w:tc>
          <w:tcPr>
            <w:tcW w:w="1244" w:type="dxa"/>
            <w:vAlign w:val="center"/>
          </w:tcPr>
          <w:p w14:paraId="00B450E0">
            <w:pPr>
              <w:jc w:val="center"/>
              <w:rPr>
                <w:rFonts w:ascii="仿宋" w:hAnsi="仿宋" w:eastAsia="仿宋"/>
              </w:rPr>
            </w:pPr>
          </w:p>
        </w:tc>
        <w:tc>
          <w:tcPr>
            <w:tcW w:w="2268" w:type="dxa"/>
            <w:vAlign w:val="center"/>
          </w:tcPr>
          <w:p w14:paraId="2AC8E1C8">
            <w:pPr>
              <w:jc w:val="center"/>
              <w:rPr>
                <w:rFonts w:ascii="仿宋" w:hAnsi="仿宋" w:eastAsia="仿宋"/>
              </w:rPr>
            </w:pPr>
          </w:p>
        </w:tc>
        <w:tc>
          <w:tcPr>
            <w:tcW w:w="2693" w:type="dxa"/>
            <w:vAlign w:val="center"/>
          </w:tcPr>
          <w:p w14:paraId="6EDF64F0">
            <w:pPr>
              <w:jc w:val="center"/>
              <w:rPr>
                <w:rFonts w:ascii="仿宋" w:hAnsi="仿宋" w:eastAsia="仿宋"/>
              </w:rPr>
            </w:pPr>
          </w:p>
        </w:tc>
        <w:tc>
          <w:tcPr>
            <w:tcW w:w="2552" w:type="dxa"/>
            <w:vAlign w:val="center"/>
          </w:tcPr>
          <w:p w14:paraId="179619C9">
            <w:pPr>
              <w:jc w:val="center"/>
              <w:rPr>
                <w:rFonts w:ascii="仿宋" w:hAnsi="仿宋" w:eastAsia="仿宋"/>
              </w:rPr>
            </w:pPr>
          </w:p>
        </w:tc>
      </w:tr>
      <w:tr w14:paraId="5432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0A39314B">
            <w:pPr>
              <w:jc w:val="center"/>
              <w:rPr>
                <w:rFonts w:ascii="仿宋" w:hAnsi="仿宋" w:eastAsia="仿宋"/>
                <w:b/>
                <w:bCs/>
              </w:rPr>
            </w:pPr>
          </w:p>
        </w:tc>
        <w:tc>
          <w:tcPr>
            <w:tcW w:w="1575" w:type="dxa"/>
            <w:vAlign w:val="center"/>
          </w:tcPr>
          <w:p w14:paraId="76AE6A3B">
            <w:pPr>
              <w:jc w:val="center"/>
              <w:rPr>
                <w:rFonts w:ascii="仿宋" w:hAnsi="仿宋" w:eastAsia="仿宋"/>
              </w:rPr>
            </w:pPr>
          </w:p>
        </w:tc>
        <w:tc>
          <w:tcPr>
            <w:tcW w:w="1575" w:type="dxa"/>
            <w:vAlign w:val="center"/>
          </w:tcPr>
          <w:p w14:paraId="60E7AED7">
            <w:pPr>
              <w:jc w:val="center"/>
              <w:rPr>
                <w:rFonts w:ascii="仿宋" w:hAnsi="仿宋" w:eastAsia="仿宋"/>
              </w:rPr>
            </w:pPr>
          </w:p>
        </w:tc>
        <w:tc>
          <w:tcPr>
            <w:tcW w:w="1244" w:type="dxa"/>
            <w:vAlign w:val="center"/>
          </w:tcPr>
          <w:p w14:paraId="2388BB14">
            <w:pPr>
              <w:jc w:val="center"/>
              <w:rPr>
                <w:rFonts w:ascii="仿宋" w:hAnsi="仿宋" w:eastAsia="仿宋"/>
              </w:rPr>
            </w:pPr>
          </w:p>
        </w:tc>
        <w:tc>
          <w:tcPr>
            <w:tcW w:w="2268" w:type="dxa"/>
            <w:vAlign w:val="center"/>
          </w:tcPr>
          <w:p w14:paraId="61BD7522">
            <w:pPr>
              <w:jc w:val="center"/>
              <w:rPr>
                <w:rFonts w:ascii="仿宋" w:hAnsi="仿宋" w:eastAsia="仿宋"/>
              </w:rPr>
            </w:pPr>
          </w:p>
        </w:tc>
        <w:tc>
          <w:tcPr>
            <w:tcW w:w="2693" w:type="dxa"/>
            <w:vAlign w:val="center"/>
          </w:tcPr>
          <w:p w14:paraId="53493E86">
            <w:pPr>
              <w:jc w:val="center"/>
              <w:rPr>
                <w:rFonts w:ascii="仿宋" w:hAnsi="仿宋" w:eastAsia="仿宋"/>
              </w:rPr>
            </w:pPr>
          </w:p>
        </w:tc>
        <w:tc>
          <w:tcPr>
            <w:tcW w:w="2552" w:type="dxa"/>
            <w:vAlign w:val="center"/>
          </w:tcPr>
          <w:p w14:paraId="2DB15CA2">
            <w:pPr>
              <w:jc w:val="center"/>
              <w:rPr>
                <w:rFonts w:ascii="仿宋" w:hAnsi="仿宋" w:eastAsia="仿宋"/>
              </w:rPr>
            </w:pPr>
          </w:p>
        </w:tc>
      </w:tr>
      <w:tr w14:paraId="1EA6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restart"/>
            <w:vAlign w:val="center"/>
          </w:tcPr>
          <w:p w14:paraId="62EF77C2">
            <w:pPr>
              <w:jc w:val="center"/>
              <w:rPr>
                <w:rFonts w:ascii="仿宋" w:hAnsi="仿宋" w:eastAsia="仿宋"/>
                <w:b/>
                <w:bCs/>
              </w:rPr>
            </w:pPr>
            <w:r>
              <w:rPr>
                <w:rFonts w:hint="eastAsia" w:ascii="仿宋" w:hAnsi="仿宋" w:eastAsia="仿宋" w:cs="仿宋"/>
                <w:b/>
                <w:bCs/>
              </w:rPr>
              <w:t>水电维修</w:t>
            </w:r>
          </w:p>
        </w:tc>
        <w:tc>
          <w:tcPr>
            <w:tcW w:w="1575" w:type="dxa"/>
            <w:vAlign w:val="center"/>
          </w:tcPr>
          <w:p w14:paraId="31F251A3">
            <w:pPr>
              <w:jc w:val="center"/>
              <w:rPr>
                <w:rFonts w:ascii="仿宋" w:hAnsi="仿宋" w:eastAsia="仿宋"/>
              </w:rPr>
            </w:pPr>
          </w:p>
        </w:tc>
        <w:tc>
          <w:tcPr>
            <w:tcW w:w="1575" w:type="dxa"/>
            <w:vAlign w:val="center"/>
          </w:tcPr>
          <w:p w14:paraId="6B50C467">
            <w:pPr>
              <w:jc w:val="center"/>
              <w:rPr>
                <w:rFonts w:ascii="仿宋" w:hAnsi="仿宋" w:eastAsia="仿宋"/>
              </w:rPr>
            </w:pPr>
          </w:p>
        </w:tc>
        <w:tc>
          <w:tcPr>
            <w:tcW w:w="1244" w:type="dxa"/>
            <w:vAlign w:val="center"/>
          </w:tcPr>
          <w:p w14:paraId="68775396">
            <w:pPr>
              <w:jc w:val="center"/>
              <w:rPr>
                <w:rFonts w:ascii="仿宋" w:hAnsi="仿宋" w:eastAsia="仿宋"/>
              </w:rPr>
            </w:pPr>
          </w:p>
        </w:tc>
        <w:tc>
          <w:tcPr>
            <w:tcW w:w="2268" w:type="dxa"/>
            <w:vAlign w:val="center"/>
          </w:tcPr>
          <w:p w14:paraId="2C53D14A">
            <w:pPr>
              <w:jc w:val="center"/>
              <w:rPr>
                <w:rFonts w:ascii="仿宋" w:hAnsi="仿宋" w:eastAsia="仿宋"/>
              </w:rPr>
            </w:pPr>
          </w:p>
        </w:tc>
        <w:tc>
          <w:tcPr>
            <w:tcW w:w="2693" w:type="dxa"/>
            <w:vAlign w:val="center"/>
          </w:tcPr>
          <w:p w14:paraId="5AFD40F7">
            <w:pPr>
              <w:jc w:val="center"/>
              <w:rPr>
                <w:rFonts w:ascii="仿宋" w:hAnsi="仿宋" w:eastAsia="仿宋"/>
              </w:rPr>
            </w:pPr>
          </w:p>
        </w:tc>
        <w:tc>
          <w:tcPr>
            <w:tcW w:w="2552" w:type="dxa"/>
            <w:vAlign w:val="center"/>
          </w:tcPr>
          <w:p w14:paraId="636C4A88">
            <w:pPr>
              <w:jc w:val="center"/>
              <w:rPr>
                <w:rFonts w:ascii="仿宋" w:hAnsi="仿宋" w:eastAsia="仿宋"/>
              </w:rPr>
            </w:pPr>
          </w:p>
        </w:tc>
      </w:tr>
      <w:tr w14:paraId="30F5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36699CE8">
            <w:pPr>
              <w:jc w:val="center"/>
              <w:rPr>
                <w:rFonts w:ascii="仿宋" w:hAnsi="仿宋" w:eastAsia="仿宋"/>
                <w:b/>
                <w:bCs/>
              </w:rPr>
            </w:pPr>
          </w:p>
        </w:tc>
        <w:tc>
          <w:tcPr>
            <w:tcW w:w="1575" w:type="dxa"/>
            <w:vAlign w:val="center"/>
          </w:tcPr>
          <w:p w14:paraId="09E126F8">
            <w:pPr>
              <w:jc w:val="center"/>
              <w:rPr>
                <w:rFonts w:ascii="仿宋" w:hAnsi="仿宋" w:eastAsia="仿宋"/>
              </w:rPr>
            </w:pPr>
          </w:p>
        </w:tc>
        <w:tc>
          <w:tcPr>
            <w:tcW w:w="1575" w:type="dxa"/>
            <w:vAlign w:val="center"/>
          </w:tcPr>
          <w:p w14:paraId="3BD579CF">
            <w:pPr>
              <w:jc w:val="center"/>
              <w:rPr>
                <w:rFonts w:ascii="仿宋" w:hAnsi="仿宋" w:eastAsia="仿宋"/>
              </w:rPr>
            </w:pPr>
          </w:p>
        </w:tc>
        <w:tc>
          <w:tcPr>
            <w:tcW w:w="1244" w:type="dxa"/>
            <w:vAlign w:val="center"/>
          </w:tcPr>
          <w:p w14:paraId="2118E4D5">
            <w:pPr>
              <w:jc w:val="center"/>
              <w:rPr>
                <w:rFonts w:ascii="仿宋" w:hAnsi="仿宋" w:eastAsia="仿宋"/>
              </w:rPr>
            </w:pPr>
          </w:p>
        </w:tc>
        <w:tc>
          <w:tcPr>
            <w:tcW w:w="2268" w:type="dxa"/>
            <w:vAlign w:val="center"/>
          </w:tcPr>
          <w:p w14:paraId="676014AE">
            <w:pPr>
              <w:jc w:val="center"/>
              <w:rPr>
                <w:rFonts w:ascii="仿宋" w:hAnsi="仿宋" w:eastAsia="仿宋"/>
              </w:rPr>
            </w:pPr>
          </w:p>
        </w:tc>
        <w:tc>
          <w:tcPr>
            <w:tcW w:w="2693" w:type="dxa"/>
            <w:vAlign w:val="center"/>
          </w:tcPr>
          <w:p w14:paraId="24CAE1B2">
            <w:pPr>
              <w:jc w:val="center"/>
              <w:rPr>
                <w:rFonts w:ascii="仿宋" w:hAnsi="仿宋" w:eastAsia="仿宋"/>
              </w:rPr>
            </w:pPr>
          </w:p>
        </w:tc>
        <w:tc>
          <w:tcPr>
            <w:tcW w:w="2552" w:type="dxa"/>
            <w:vAlign w:val="center"/>
          </w:tcPr>
          <w:p w14:paraId="7B79F7F9">
            <w:pPr>
              <w:jc w:val="center"/>
              <w:rPr>
                <w:rFonts w:ascii="仿宋" w:hAnsi="仿宋" w:eastAsia="仿宋"/>
              </w:rPr>
            </w:pPr>
          </w:p>
        </w:tc>
      </w:tr>
      <w:tr w14:paraId="5AB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2F9B4407">
            <w:pPr>
              <w:jc w:val="center"/>
              <w:rPr>
                <w:rFonts w:ascii="仿宋" w:hAnsi="仿宋" w:eastAsia="仿宋"/>
                <w:b/>
                <w:bCs/>
              </w:rPr>
            </w:pPr>
          </w:p>
        </w:tc>
        <w:tc>
          <w:tcPr>
            <w:tcW w:w="1575" w:type="dxa"/>
            <w:vAlign w:val="center"/>
          </w:tcPr>
          <w:p w14:paraId="24839563">
            <w:pPr>
              <w:jc w:val="center"/>
              <w:rPr>
                <w:rFonts w:ascii="仿宋" w:hAnsi="仿宋" w:eastAsia="仿宋"/>
              </w:rPr>
            </w:pPr>
          </w:p>
        </w:tc>
        <w:tc>
          <w:tcPr>
            <w:tcW w:w="1575" w:type="dxa"/>
            <w:vAlign w:val="center"/>
          </w:tcPr>
          <w:p w14:paraId="288D3F92">
            <w:pPr>
              <w:jc w:val="center"/>
              <w:rPr>
                <w:rFonts w:ascii="仿宋" w:hAnsi="仿宋" w:eastAsia="仿宋"/>
              </w:rPr>
            </w:pPr>
          </w:p>
        </w:tc>
        <w:tc>
          <w:tcPr>
            <w:tcW w:w="1244" w:type="dxa"/>
            <w:vAlign w:val="center"/>
          </w:tcPr>
          <w:p w14:paraId="3182E629">
            <w:pPr>
              <w:jc w:val="center"/>
              <w:rPr>
                <w:rFonts w:ascii="仿宋" w:hAnsi="仿宋" w:eastAsia="仿宋"/>
              </w:rPr>
            </w:pPr>
          </w:p>
        </w:tc>
        <w:tc>
          <w:tcPr>
            <w:tcW w:w="2268" w:type="dxa"/>
            <w:vAlign w:val="center"/>
          </w:tcPr>
          <w:p w14:paraId="6B477096">
            <w:pPr>
              <w:jc w:val="center"/>
              <w:rPr>
                <w:rFonts w:ascii="仿宋" w:hAnsi="仿宋" w:eastAsia="仿宋"/>
              </w:rPr>
            </w:pPr>
          </w:p>
        </w:tc>
        <w:tc>
          <w:tcPr>
            <w:tcW w:w="2693" w:type="dxa"/>
            <w:vAlign w:val="center"/>
          </w:tcPr>
          <w:p w14:paraId="2CE0898D">
            <w:pPr>
              <w:jc w:val="center"/>
              <w:rPr>
                <w:rFonts w:ascii="仿宋" w:hAnsi="仿宋" w:eastAsia="仿宋"/>
              </w:rPr>
            </w:pPr>
          </w:p>
        </w:tc>
        <w:tc>
          <w:tcPr>
            <w:tcW w:w="2552" w:type="dxa"/>
            <w:vAlign w:val="center"/>
          </w:tcPr>
          <w:p w14:paraId="749D8AC8">
            <w:pPr>
              <w:jc w:val="center"/>
              <w:rPr>
                <w:rFonts w:ascii="仿宋" w:hAnsi="仿宋" w:eastAsia="仿宋"/>
              </w:rPr>
            </w:pPr>
          </w:p>
        </w:tc>
      </w:tr>
      <w:tr w14:paraId="58F7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restart"/>
            <w:vAlign w:val="center"/>
          </w:tcPr>
          <w:p w14:paraId="4BA4475B">
            <w:pPr>
              <w:jc w:val="center"/>
              <w:rPr>
                <w:rFonts w:ascii="仿宋" w:hAnsi="仿宋" w:eastAsia="仿宋"/>
                <w:b/>
                <w:bCs/>
              </w:rPr>
            </w:pPr>
            <w:r>
              <w:rPr>
                <w:rFonts w:hint="eastAsia" w:ascii="仿宋" w:hAnsi="仿宋" w:eastAsia="仿宋" w:cs="仿宋"/>
                <w:b/>
                <w:bCs/>
              </w:rPr>
              <w:t>智能楼宇</w:t>
            </w:r>
          </w:p>
        </w:tc>
        <w:tc>
          <w:tcPr>
            <w:tcW w:w="1575" w:type="dxa"/>
            <w:vAlign w:val="center"/>
          </w:tcPr>
          <w:p w14:paraId="736B90FA">
            <w:pPr>
              <w:jc w:val="center"/>
              <w:rPr>
                <w:rFonts w:ascii="仿宋" w:hAnsi="仿宋" w:eastAsia="仿宋"/>
              </w:rPr>
            </w:pPr>
          </w:p>
        </w:tc>
        <w:tc>
          <w:tcPr>
            <w:tcW w:w="1575" w:type="dxa"/>
            <w:vAlign w:val="center"/>
          </w:tcPr>
          <w:p w14:paraId="6037722B">
            <w:pPr>
              <w:jc w:val="center"/>
              <w:rPr>
                <w:rFonts w:ascii="仿宋" w:hAnsi="仿宋" w:eastAsia="仿宋"/>
              </w:rPr>
            </w:pPr>
          </w:p>
        </w:tc>
        <w:tc>
          <w:tcPr>
            <w:tcW w:w="1244" w:type="dxa"/>
            <w:vAlign w:val="center"/>
          </w:tcPr>
          <w:p w14:paraId="10A01539">
            <w:pPr>
              <w:jc w:val="center"/>
              <w:rPr>
                <w:rFonts w:ascii="仿宋" w:hAnsi="仿宋" w:eastAsia="仿宋"/>
              </w:rPr>
            </w:pPr>
          </w:p>
        </w:tc>
        <w:tc>
          <w:tcPr>
            <w:tcW w:w="2268" w:type="dxa"/>
            <w:vAlign w:val="center"/>
          </w:tcPr>
          <w:p w14:paraId="1B917485">
            <w:pPr>
              <w:jc w:val="center"/>
              <w:rPr>
                <w:rFonts w:ascii="仿宋" w:hAnsi="仿宋" w:eastAsia="仿宋"/>
              </w:rPr>
            </w:pPr>
          </w:p>
        </w:tc>
        <w:tc>
          <w:tcPr>
            <w:tcW w:w="2693" w:type="dxa"/>
            <w:vAlign w:val="center"/>
          </w:tcPr>
          <w:p w14:paraId="23912C2D">
            <w:pPr>
              <w:jc w:val="center"/>
              <w:rPr>
                <w:rFonts w:ascii="仿宋" w:hAnsi="仿宋" w:eastAsia="仿宋"/>
              </w:rPr>
            </w:pPr>
          </w:p>
        </w:tc>
        <w:tc>
          <w:tcPr>
            <w:tcW w:w="2552" w:type="dxa"/>
            <w:vAlign w:val="center"/>
          </w:tcPr>
          <w:p w14:paraId="017E53DB">
            <w:pPr>
              <w:jc w:val="center"/>
              <w:rPr>
                <w:rFonts w:ascii="仿宋" w:hAnsi="仿宋" w:eastAsia="仿宋"/>
              </w:rPr>
            </w:pPr>
          </w:p>
        </w:tc>
      </w:tr>
      <w:tr w14:paraId="4400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52499CD8">
            <w:pPr>
              <w:jc w:val="center"/>
              <w:rPr>
                <w:rFonts w:ascii="仿宋" w:hAnsi="仿宋" w:eastAsia="仿宋"/>
              </w:rPr>
            </w:pPr>
          </w:p>
        </w:tc>
        <w:tc>
          <w:tcPr>
            <w:tcW w:w="1575" w:type="dxa"/>
            <w:vAlign w:val="center"/>
          </w:tcPr>
          <w:p w14:paraId="6E297F54">
            <w:pPr>
              <w:jc w:val="center"/>
              <w:rPr>
                <w:rFonts w:ascii="仿宋" w:hAnsi="仿宋" w:eastAsia="仿宋"/>
              </w:rPr>
            </w:pPr>
          </w:p>
        </w:tc>
        <w:tc>
          <w:tcPr>
            <w:tcW w:w="1575" w:type="dxa"/>
            <w:vAlign w:val="center"/>
          </w:tcPr>
          <w:p w14:paraId="5B571583">
            <w:pPr>
              <w:jc w:val="center"/>
              <w:rPr>
                <w:rFonts w:ascii="仿宋" w:hAnsi="仿宋" w:eastAsia="仿宋"/>
              </w:rPr>
            </w:pPr>
          </w:p>
        </w:tc>
        <w:tc>
          <w:tcPr>
            <w:tcW w:w="1244" w:type="dxa"/>
            <w:vAlign w:val="center"/>
          </w:tcPr>
          <w:p w14:paraId="105C9A5E">
            <w:pPr>
              <w:jc w:val="center"/>
              <w:rPr>
                <w:rFonts w:ascii="仿宋" w:hAnsi="仿宋" w:eastAsia="仿宋"/>
              </w:rPr>
            </w:pPr>
          </w:p>
        </w:tc>
        <w:tc>
          <w:tcPr>
            <w:tcW w:w="2268" w:type="dxa"/>
            <w:vAlign w:val="center"/>
          </w:tcPr>
          <w:p w14:paraId="73E370EB">
            <w:pPr>
              <w:jc w:val="center"/>
              <w:rPr>
                <w:rFonts w:ascii="仿宋" w:hAnsi="仿宋" w:eastAsia="仿宋"/>
              </w:rPr>
            </w:pPr>
          </w:p>
        </w:tc>
        <w:tc>
          <w:tcPr>
            <w:tcW w:w="2693" w:type="dxa"/>
            <w:vAlign w:val="center"/>
          </w:tcPr>
          <w:p w14:paraId="4BD07D79">
            <w:pPr>
              <w:jc w:val="center"/>
              <w:rPr>
                <w:rFonts w:ascii="仿宋" w:hAnsi="仿宋" w:eastAsia="仿宋"/>
              </w:rPr>
            </w:pPr>
          </w:p>
        </w:tc>
        <w:tc>
          <w:tcPr>
            <w:tcW w:w="2552" w:type="dxa"/>
            <w:vAlign w:val="center"/>
          </w:tcPr>
          <w:p w14:paraId="4899F084">
            <w:pPr>
              <w:jc w:val="center"/>
              <w:rPr>
                <w:rFonts w:ascii="仿宋" w:hAnsi="仿宋" w:eastAsia="仿宋"/>
              </w:rPr>
            </w:pPr>
          </w:p>
        </w:tc>
      </w:tr>
      <w:tr w14:paraId="1E98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93" w:type="dxa"/>
            <w:vMerge w:val="continue"/>
            <w:vAlign w:val="center"/>
          </w:tcPr>
          <w:p w14:paraId="47F71231">
            <w:pPr>
              <w:jc w:val="center"/>
              <w:rPr>
                <w:rFonts w:ascii="仿宋" w:hAnsi="仿宋" w:eastAsia="仿宋"/>
              </w:rPr>
            </w:pPr>
          </w:p>
        </w:tc>
        <w:tc>
          <w:tcPr>
            <w:tcW w:w="1575" w:type="dxa"/>
            <w:vAlign w:val="center"/>
          </w:tcPr>
          <w:p w14:paraId="1E486E03">
            <w:pPr>
              <w:jc w:val="center"/>
              <w:rPr>
                <w:rFonts w:ascii="仿宋" w:hAnsi="仿宋" w:eastAsia="仿宋"/>
              </w:rPr>
            </w:pPr>
          </w:p>
        </w:tc>
        <w:tc>
          <w:tcPr>
            <w:tcW w:w="1575" w:type="dxa"/>
            <w:vAlign w:val="center"/>
          </w:tcPr>
          <w:p w14:paraId="63C17B05">
            <w:pPr>
              <w:jc w:val="center"/>
              <w:rPr>
                <w:rFonts w:ascii="仿宋" w:hAnsi="仿宋" w:eastAsia="仿宋"/>
              </w:rPr>
            </w:pPr>
          </w:p>
        </w:tc>
        <w:tc>
          <w:tcPr>
            <w:tcW w:w="1244" w:type="dxa"/>
            <w:vAlign w:val="center"/>
          </w:tcPr>
          <w:p w14:paraId="7180D8AB">
            <w:pPr>
              <w:jc w:val="center"/>
              <w:rPr>
                <w:rFonts w:ascii="仿宋" w:hAnsi="仿宋" w:eastAsia="仿宋"/>
              </w:rPr>
            </w:pPr>
          </w:p>
        </w:tc>
        <w:tc>
          <w:tcPr>
            <w:tcW w:w="2268" w:type="dxa"/>
            <w:vAlign w:val="center"/>
          </w:tcPr>
          <w:p w14:paraId="36939479">
            <w:pPr>
              <w:jc w:val="center"/>
              <w:rPr>
                <w:rFonts w:ascii="仿宋" w:hAnsi="仿宋" w:eastAsia="仿宋"/>
              </w:rPr>
            </w:pPr>
          </w:p>
        </w:tc>
        <w:tc>
          <w:tcPr>
            <w:tcW w:w="2693" w:type="dxa"/>
            <w:vAlign w:val="center"/>
          </w:tcPr>
          <w:p w14:paraId="3EC6F716">
            <w:pPr>
              <w:jc w:val="center"/>
              <w:rPr>
                <w:rFonts w:ascii="仿宋" w:hAnsi="仿宋" w:eastAsia="仿宋"/>
              </w:rPr>
            </w:pPr>
          </w:p>
        </w:tc>
        <w:tc>
          <w:tcPr>
            <w:tcW w:w="2552" w:type="dxa"/>
            <w:vAlign w:val="center"/>
          </w:tcPr>
          <w:p w14:paraId="3237EE41">
            <w:pPr>
              <w:jc w:val="center"/>
              <w:rPr>
                <w:rFonts w:ascii="仿宋" w:hAnsi="仿宋" w:eastAsia="仿宋"/>
              </w:rPr>
            </w:pPr>
          </w:p>
        </w:tc>
      </w:tr>
    </w:tbl>
    <w:p w14:paraId="0D408624">
      <w:pPr>
        <w:rPr>
          <w:rFonts w:ascii="方正黑体_GBK" w:hAnsi="方正黑体_GBK" w:eastAsia="方正黑体_GBK" w:cs="方正黑体_GBK"/>
          <w:sz w:val="30"/>
          <w:szCs w:val="30"/>
        </w:rPr>
        <w:sectPr>
          <w:pgSz w:w="16838" w:h="11906" w:orient="landscape"/>
          <w:pgMar w:top="1797" w:right="1440" w:bottom="1797" w:left="1440" w:header="851" w:footer="992" w:gutter="0"/>
          <w:cols w:space="0" w:num="1"/>
          <w:docGrid w:linePitch="319" w:charSpace="0"/>
        </w:sectPr>
      </w:pPr>
    </w:p>
    <w:p w14:paraId="748AB7C9">
      <w:pPr>
        <w:rPr>
          <w:rFonts w:eastAsia="方正黑体_GBK"/>
        </w:rPr>
      </w:pPr>
      <w:r>
        <w:rPr>
          <w:rFonts w:hint="eastAsia" w:ascii="方正黑体_GBK" w:hAnsi="方正黑体_GBK" w:eastAsia="方正黑体_GBK" w:cs="方正黑体_GBK"/>
          <w:sz w:val="30"/>
          <w:szCs w:val="30"/>
        </w:rPr>
        <w:t>附件</w:t>
      </w:r>
      <w:r>
        <w:rPr>
          <w:rFonts w:ascii="方正黑体_GBK" w:hAnsi="方正黑体_GBK" w:eastAsia="方正黑体_GBK" w:cs="方正黑体_GBK"/>
          <w:sz w:val="30"/>
          <w:szCs w:val="30"/>
        </w:rPr>
        <w:t>4</w:t>
      </w:r>
    </w:p>
    <w:bookmarkEnd w:id="0"/>
    <w:bookmarkEnd w:id="1"/>
    <w:bookmarkEnd w:id="2"/>
    <w:bookmarkEnd w:id="4"/>
    <w:tbl>
      <w:tblPr>
        <w:tblStyle w:val="7"/>
        <w:tblW w:w="8856" w:type="dxa"/>
        <w:tblInd w:w="-179" w:type="dxa"/>
        <w:tblLayout w:type="fixed"/>
        <w:tblCellMar>
          <w:top w:w="0" w:type="dxa"/>
          <w:left w:w="0" w:type="dxa"/>
          <w:bottom w:w="0" w:type="dxa"/>
          <w:right w:w="0" w:type="dxa"/>
        </w:tblCellMar>
      </w:tblPr>
      <w:tblGrid>
        <w:gridCol w:w="695"/>
        <w:gridCol w:w="1260"/>
        <w:gridCol w:w="4096"/>
        <w:gridCol w:w="1261"/>
        <w:gridCol w:w="1544"/>
      </w:tblGrid>
      <w:tr w14:paraId="772E6E0D">
        <w:tblPrEx>
          <w:tblCellMar>
            <w:top w:w="0" w:type="dxa"/>
            <w:left w:w="0" w:type="dxa"/>
            <w:bottom w:w="0" w:type="dxa"/>
            <w:right w:w="0" w:type="dxa"/>
          </w:tblCellMar>
        </w:tblPrEx>
        <w:trPr>
          <w:trHeight w:val="564" w:hRule="atLeast"/>
        </w:trPr>
        <w:tc>
          <w:tcPr>
            <w:tcW w:w="8856" w:type="dxa"/>
            <w:gridSpan w:val="5"/>
            <w:tcBorders>
              <w:top w:val="nil"/>
              <w:left w:val="nil"/>
              <w:bottom w:val="single" w:color="000000" w:sz="12" w:space="0"/>
              <w:right w:val="nil"/>
            </w:tcBorders>
            <w:noWrap/>
            <w:tcMar>
              <w:top w:w="15" w:type="dxa"/>
              <w:left w:w="15" w:type="dxa"/>
              <w:right w:w="15" w:type="dxa"/>
            </w:tcMar>
            <w:vAlign w:val="center"/>
          </w:tcPr>
          <w:p w14:paraId="05F45F08">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上海市物业管理行业协会各代表处联系表</w:t>
            </w:r>
          </w:p>
          <w:p w14:paraId="501F6D4F">
            <w:pPr>
              <w:pStyle w:val="2"/>
            </w:pPr>
          </w:p>
        </w:tc>
      </w:tr>
      <w:tr w14:paraId="537879A2">
        <w:tblPrEx>
          <w:tblCellMar>
            <w:top w:w="0" w:type="dxa"/>
            <w:left w:w="0" w:type="dxa"/>
            <w:bottom w:w="0" w:type="dxa"/>
            <w:right w:w="0" w:type="dxa"/>
          </w:tblCellMar>
        </w:tblPrEx>
        <w:trPr>
          <w:trHeight w:val="571" w:hRule="atLeast"/>
        </w:trPr>
        <w:tc>
          <w:tcPr>
            <w:tcW w:w="695" w:type="dxa"/>
            <w:tcBorders>
              <w:top w:val="single" w:color="000000" w:sz="12" w:space="0"/>
              <w:left w:val="single" w:color="000000" w:sz="12" w:space="0"/>
              <w:bottom w:val="single" w:color="000000" w:sz="2" w:space="0"/>
              <w:right w:val="single" w:color="000000" w:sz="2" w:space="0"/>
            </w:tcBorders>
            <w:noWrap/>
            <w:tcMar>
              <w:top w:w="15" w:type="dxa"/>
              <w:left w:w="15" w:type="dxa"/>
              <w:right w:w="15" w:type="dxa"/>
            </w:tcMar>
            <w:vAlign w:val="center"/>
          </w:tcPr>
          <w:p w14:paraId="1262A012">
            <w:pPr>
              <w:widowControl/>
              <w:jc w:val="center"/>
              <w:textAlignment w:val="center"/>
              <w:rPr>
                <w:rFonts w:ascii="仿宋" w:hAnsi="仿宋" w:eastAsia="仿宋" w:cs="仿宋"/>
                <w:bCs/>
                <w:color w:val="000000"/>
                <w:sz w:val="30"/>
                <w:szCs w:val="30"/>
              </w:rPr>
            </w:pPr>
            <w:r>
              <w:rPr>
                <w:rFonts w:hint="eastAsia" w:ascii="仿宋" w:hAnsi="仿宋" w:eastAsia="仿宋" w:cs="仿宋"/>
                <w:bCs/>
                <w:color w:val="000000"/>
                <w:kern w:val="0"/>
                <w:sz w:val="22"/>
              </w:rPr>
              <w:t>序号</w:t>
            </w:r>
          </w:p>
        </w:tc>
        <w:tc>
          <w:tcPr>
            <w:tcW w:w="1260" w:type="dxa"/>
            <w:tcBorders>
              <w:top w:val="single" w:color="000000" w:sz="12" w:space="0"/>
              <w:left w:val="single" w:color="000000" w:sz="2" w:space="0"/>
              <w:bottom w:val="single" w:color="000000" w:sz="2" w:space="0"/>
              <w:right w:val="single" w:color="000000" w:sz="2" w:space="0"/>
            </w:tcBorders>
            <w:noWrap/>
            <w:tcMar>
              <w:top w:w="15" w:type="dxa"/>
              <w:left w:w="15" w:type="dxa"/>
              <w:right w:w="15" w:type="dxa"/>
            </w:tcMar>
            <w:vAlign w:val="center"/>
          </w:tcPr>
          <w:p w14:paraId="44B1A452">
            <w:pPr>
              <w:widowControl/>
              <w:jc w:val="center"/>
              <w:textAlignment w:val="center"/>
              <w:rPr>
                <w:rFonts w:ascii="仿宋" w:hAnsi="仿宋" w:eastAsia="仿宋" w:cs="仿宋"/>
                <w:bCs/>
                <w:color w:val="000000"/>
                <w:sz w:val="30"/>
                <w:szCs w:val="30"/>
              </w:rPr>
            </w:pPr>
            <w:r>
              <w:rPr>
                <w:rFonts w:hint="eastAsia" w:ascii="仿宋" w:hAnsi="仿宋" w:eastAsia="仿宋" w:cs="仿宋"/>
                <w:bCs/>
                <w:color w:val="000000"/>
                <w:kern w:val="0"/>
                <w:sz w:val="22"/>
              </w:rPr>
              <w:t>名 称</w:t>
            </w:r>
          </w:p>
        </w:tc>
        <w:tc>
          <w:tcPr>
            <w:tcW w:w="4096" w:type="dxa"/>
            <w:tcBorders>
              <w:top w:val="single" w:color="000000" w:sz="12" w:space="0"/>
              <w:left w:val="single" w:color="000000" w:sz="2" w:space="0"/>
              <w:bottom w:val="single" w:color="000000" w:sz="2" w:space="0"/>
              <w:right w:val="single" w:color="000000" w:sz="2" w:space="0"/>
            </w:tcBorders>
            <w:noWrap/>
            <w:tcMar>
              <w:top w:w="15" w:type="dxa"/>
              <w:left w:w="15" w:type="dxa"/>
              <w:right w:w="15" w:type="dxa"/>
            </w:tcMar>
            <w:vAlign w:val="center"/>
          </w:tcPr>
          <w:p w14:paraId="200A424B">
            <w:pPr>
              <w:widowControl/>
              <w:jc w:val="center"/>
              <w:textAlignment w:val="center"/>
              <w:rPr>
                <w:rFonts w:ascii="仿宋" w:hAnsi="仿宋" w:eastAsia="仿宋" w:cs="仿宋"/>
                <w:bCs/>
                <w:color w:val="000000"/>
                <w:sz w:val="30"/>
                <w:szCs w:val="30"/>
              </w:rPr>
            </w:pPr>
            <w:r>
              <w:rPr>
                <w:rFonts w:hint="eastAsia" w:ascii="仿宋" w:hAnsi="仿宋" w:eastAsia="仿宋" w:cs="仿宋"/>
                <w:bCs/>
                <w:color w:val="000000"/>
                <w:kern w:val="0"/>
                <w:sz w:val="22"/>
              </w:rPr>
              <w:t>联系地址</w:t>
            </w:r>
          </w:p>
        </w:tc>
        <w:tc>
          <w:tcPr>
            <w:tcW w:w="1261" w:type="dxa"/>
            <w:tcBorders>
              <w:top w:val="single" w:color="000000" w:sz="12" w:space="0"/>
              <w:left w:val="single" w:color="000000" w:sz="2" w:space="0"/>
              <w:bottom w:val="single" w:color="000000" w:sz="2" w:space="0"/>
              <w:right w:val="single" w:color="000000" w:sz="2" w:space="0"/>
            </w:tcBorders>
            <w:noWrap/>
            <w:tcMar>
              <w:top w:w="15" w:type="dxa"/>
              <w:left w:w="15" w:type="dxa"/>
              <w:right w:w="15" w:type="dxa"/>
            </w:tcMar>
            <w:vAlign w:val="center"/>
          </w:tcPr>
          <w:p w14:paraId="4E427DB8">
            <w:pPr>
              <w:widowControl/>
              <w:jc w:val="center"/>
              <w:textAlignment w:val="center"/>
              <w:rPr>
                <w:rFonts w:ascii="仿宋" w:hAnsi="仿宋" w:eastAsia="仿宋" w:cs="仿宋"/>
                <w:bCs/>
                <w:color w:val="000000"/>
                <w:sz w:val="30"/>
                <w:szCs w:val="30"/>
              </w:rPr>
            </w:pPr>
            <w:r>
              <w:rPr>
                <w:rFonts w:hint="eastAsia" w:ascii="仿宋" w:hAnsi="仿宋" w:eastAsia="仿宋" w:cs="仿宋"/>
                <w:bCs/>
                <w:color w:val="000000"/>
                <w:kern w:val="0"/>
                <w:sz w:val="22"/>
              </w:rPr>
              <w:t>联络</w:t>
            </w:r>
            <w:r>
              <w:rPr>
                <w:rFonts w:ascii="仿宋" w:hAnsi="仿宋" w:eastAsia="仿宋" w:cs="仿宋"/>
                <w:b/>
                <w:bCs/>
                <w:color w:val="000000"/>
                <w:sz w:val="22"/>
              </w:rPr>
              <w:t>人</w:t>
            </w:r>
          </w:p>
        </w:tc>
        <w:tc>
          <w:tcPr>
            <w:tcW w:w="1544" w:type="dxa"/>
            <w:tcBorders>
              <w:top w:val="single" w:color="000000" w:sz="12" w:space="0"/>
              <w:left w:val="single" w:color="000000" w:sz="2" w:space="0"/>
              <w:bottom w:val="single" w:color="000000" w:sz="2" w:space="0"/>
              <w:right w:val="single" w:color="000000" w:sz="12" w:space="0"/>
            </w:tcBorders>
            <w:noWrap/>
            <w:tcMar>
              <w:top w:w="15" w:type="dxa"/>
              <w:left w:w="15" w:type="dxa"/>
              <w:right w:w="15" w:type="dxa"/>
            </w:tcMar>
            <w:vAlign w:val="center"/>
          </w:tcPr>
          <w:p w14:paraId="0B8CBDCB">
            <w:pPr>
              <w:widowControl/>
              <w:jc w:val="center"/>
              <w:textAlignment w:val="center"/>
              <w:rPr>
                <w:rFonts w:ascii="仿宋" w:hAnsi="仿宋" w:eastAsia="仿宋" w:cs="仿宋"/>
                <w:bCs/>
                <w:color w:val="000000"/>
                <w:sz w:val="30"/>
                <w:szCs w:val="30"/>
              </w:rPr>
            </w:pPr>
            <w:r>
              <w:rPr>
                <w:rFonts w:hint="eastAsia" w:ascii="仿宋" w:hAnsi="仿宋" w:eastAsia="仿宋" w:cs="仿宋"/>
                <w:bCs/>
                <w:color w:val="000000"/>
                <w:kern w:val="0"/>
                <w:sz w:val="22"/>
              </w:rPr>
              <w:t>联系电话</w:t>
            </w:r>
          </w:p>
        </w:tc>
      </w:tr>
      <w:tr w14:paraId="2FB6260C">
        <w:tblPrEx>
          <w:tblCellMar>
            <w:top w:w="0" w:type="dxa"/>
            <w:left w:w="0" w:type="dxa"/>
            <w:bottom w:w="0" w:type="dxa"/>
            <w:right w:w="0" w:type="dxa"/>
          </w:tblCellMar>
        </w:tblPrEx>
        <w:trPr>
          <w:trHeight w:val="285" w:hRule="atLeast"/>
        </w:trPr>
        <w:tc>
          <w:tcPr>
            <w:tcW w:w="695" w:type="dxa"/>
            <w:vMerge w:val="restart"/>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47853B88">
            <w:pPr>
              <w:jc w:val="center"/>
              <w:rPr>
                <w:rFonts w:ascii="仿宋" w:hAnsi="仿宋" w:eastAsia="仿宋" w:cs="仿宋"/>
                <w:bCs/>
                <w:color w:val="000000"/>
                <w:sz w:val="22"/>
              </w:rPr>
            </w:pPr>
            <w:r>
              <w:rPr>
                <w:rFonts w:hint="eastAsia" w:ascii="仿宋" w:hAnsi="仿宋" w:eastAsia="仿宋" w:cs="仿宋"/>
                <w:bCs/>
                <w:color w:val="000000"/>
                <w:kern w:val="0"/>
                <w:sz w:val="20"/>
                <w:szCs w:val="20"/>
              </w:rPr>
              <w:t>1</w:t>
            </w:r>
          </w:p>
        </w:tc>
        <w:tc>
          <w:tcPr>
            <w:tcW w:w="1260" w:type="dxa"/>
            <w:vMerge w:val="restart"/>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64F61CDE">
            <w:pPr>
              <w:jc w:val="center"/>
              <w:rPr>
                <w:rFonts w:ascii="仿宋" w:hAnsi="仿宋" w:eastAsia="仿宋" w:cs="仿宋"/>
                <w:bCs/>
                <w:color w:val="000000"/>
                <w:sz w:val="22"/>
              </w:rPr>
            </w:pPr>
            <w:r>
              <w:rPr>
                <w:rFonts w:hint="eastAsia" w:ascii="仿宋" w:hAnsi="仿宋" w:eastAsia="仿宋" w:cs="仿宋"/>
                <w:bCs/>
                <w:color w:val="000000"/>
                <w:kern w:val="0"/>
                <w:sz w:val="20"/>
                <w:szCs w:val="20"/>
              </w:rPr>
              <w:t>宝山代表处</w:t>
            </w:r>
          </w:p>
        </w:tc>
        <w:tc>
          <w:tcPr>
            <w:tcW w:w="4096" w:type="dxa"/>
            <w:vMerge w:val="restart"/>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4D170FE">
            <w:pPr>
              <w:jc w:val="center"/>
              <w:rPr>
                <w:rFonts w:ascii="仿宋" w:hAnsi="仿宋" w:eastAsia="仿宋" w:cs="仿宋"/>
                <w:bCs/>
                <w:color w:val="000000"/>
                <w:sz w:val="20"/>
                <w:szCs w:val="20"/>
              </w:rPr>
            </w:pPr>
            <w:r>
              <w:rPr>
                <w:rFonts w:hint="eastAsia" w:ascii="仿宋" w:hAnsi="仿宋" w:eastAsia="仿宋" w:cs="仿宋"/>
                <w:bCs/>
                <w:color w:val="000000"/>
                <w:sz w:val="20"/>
                <w:szCs w:val="20"/>
              </w:rPr>
              <w:t>沪太路1128号双鸿大楼</w:t>
            </w:r>
            <w:r>
              <w:rPr>
                <w:rFonts w:ascii="仿宋" w:hAnsi="仿宋" w:eastAsia="仿宋" w:cs="仿宋"/>
                <w:bCs/>
                <w:color w:val="000000"/>
                <w:sz w:val="20"/>
                <w:szCs w:val="20"/>
              </w:rPr>
              <w:t>7楼</w:t>
            </w:r>
          </w:p>
        </w:tc>
        <w:tc>
          <w:tcPr>
            <w:tcW w:w="1261" w:type="dxa"/>
            <w:vMerge w:val="restart"/>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0757D52">
            <w:pPr>
              <w:jc w:val="center"/>
              <w:rPr>
                <w:rFonts w:ascii="仿宋" w:hAnsi="仿宋" w:eastAsia="仿宋" w:cs="仿宋"/>
                <w:bCs/>
                <w:color w:val="000000"/>
                <w:sz w:val="20"/>
                <w:szCs w:val="20"/>
              </w:rPr>
            </w:pPr>
            <w:r>
              <w:rPr>
                <w:rFonts w:hint="eastAsia" w:ascii="仿宋" w:hAnsi="仿宋" w:eastAsia="仿宋" w:cs="仿宋"/>
                <w:bCs/>
                <w:color w:val="000000"/>
                <w:sz w:val="20"/>
                <w:szCs w:val="20"/>
              </w:rPr>
              <w:t>罗  琳</w:t>
            </w:r>
          </w:p>
        </w:tc>
        <w:tc>
          <w:tcPr>
            <w:tcW w:w="1544" w:type="dxa"/>
            <w:vMerge w:val="restart"/>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73F17D45">
            <w:pPr>
              <w:jc w:val="center"/>
              <w:rPr>
                <w:rFonts w:ascii="仿宋" w:hAnsi="仿宋" w:eastAsia="仿宋" w:cs="仿宋"/>
                <w:bCs/>
                <w:color w:val="000000"/>
                <w:sz w:val="20"/>
                <w:szCs w:val="20"/>
              </w:rPr>
            </w:pPr>
            <w:r>
              <w:rPr>
                <w:rFonts w:hint="eastAsia" w:ascii="仿宋" w:hAnsi="仿宋" w:eastAsia="仿宋" w:cs="仿宋"/>
                <w:bCs/>
                <w:color w:val="000000"/>
                <w:sz w:val="20"/>
                <w:szCs w:val="20"/>
              </w:rPr>
              <w:t>13918187420</w:t>
            </w:r>
          </w:p>
        </w:tc>
      </w:tr>
      <w:tr w14:paraId="1E4BC007">
        <w:tblPrEx>
          <w:tblCellMar>
            <w:top w:w="0" w:type="dxa"/>
            <w:left w:w="0" w:type="dxa"/>
            <w:bottom w:w="0" w:type="dxa"/>
            <w:right w:w="0" w:type="dxa"/>
          </w:tblCellMar>
        </w:tblPrEx>
        <w:trPr>
          <w:trHeight w:val="285" w:hRule="atLeast"/>
        </w:trPr>
        <w:tc>
          <w:tcPr>
            <w:tcW w:w="695" w:type="dxa"/>
            <w:vMerge w:val="continue"/>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1647CF93">
            <w:pPr>
              <w:widowControl/>
              <w:jc w:val="center"/>
              <w:textAlignment w:val="center"/>
              <w:rPr>
                <w:rFonts w:ascii="仿宋" w:hAnsi="仿宋" w:eastAsia="仿宋" w:cs="仿宋"/>
                <w:bCs/>
                <w:color w:val="000000"/>
                <w:sz w:val="22"/>
              </w:rPr>
            </w:pPr>
          </w:p>
        </w:tc>
        <w:tc>
          <w:tcPr>
            <w:tcW w:w="1260" w:type="dxa"/>
            <w:vMerge w:val="continue"/>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0D4E2878">
            <w:pPr>
              <w:widowControl/>
              <w:jc w:val="center"/>
              <w:textAlignment w:val="center"/>
              <w:rPr>
                <w:rFonts w:ascii="仿宋" w:hAnsi="仿宋" w:eastAsia="仿宋" w:cs="仿宋"/>
                <w:bCs/>
                <w:color w:val="000000"/>
                <w:sz w:val="22"/>
              </w:rPr>
            </w:pPr>
          </w:p>
        </w:tc>
        <w:tc>
          <w:tcPr>
            <w:tcW w:w="4096" w:type="dxa"/>
            <w:vMerge w:val="continue"/>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A001D6D">
            <w:pPr>
              <w:widowControl/>
              <w:jc w:val="center"/>
              <w:textAlignment w:val="center"/>
              <w:rPr>
                <w:rFonts w:ascii="仿宋" w:hAnsi="仿宋" w:eastAsia="仿宋" w:cs="仿宋"/>
                <w:bCs/>
                <w:color w:val="000000"/>
                <w:sz w:val="22"/>
              </w:rPr>
            </w:pPr>
          </w:p>
        </w:tc>
        <w:tc>
          <w:tcPr>
            <w:tcW w:w="1261" w:type="dxa"/>
            <w:vMerge w:val="continue"/>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428112B6">
            <w:pPr>
              <w:widowControl/>
              <w:jc w:val="center"/>
              <w:textAlignment w:val="center"/>
              <w:rPr>
                <w:rFonts w:ascii="仿宋" w:hAnsi="仿宋" w:eastAsia="仿宋" w:cs="仿宋"/>
                <w:bCs/>
                <w:color w:val="000000"/>
                <w:sz w:val="22"/>
              </w:rPr>
            </w:pPr>
          </w:p>
        </w:tc>
        <w:tc>
          <w:tcPr>
            <w:tcW w:w="1544" w:type="dxa"/>
            <w:vMerge w:val="continue"/>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16DD751C">
            <w:pPr>
              <w:widowControl/>
              <w:jc w:val="center"/>
              <w:textAlignment w:val="center"/>
              <w:rPr>
                <w:rFonts w:ascii="仿宋" w:hAnsi="仿宋" w:eastAsia="仿宋" w:cs="仿宋"/>
                <w:bCs/>
                <w:color w:val="000000"/>
                <w:sz w:val="22"/>
              </w:rPr>
            </w:pPr>
          </w:p>
        </w:tc>
      </w:tr>
      <w:tr w14:paraId="41E3696E">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3D022CF4">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2</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BA77B37">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崇明代表处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594272B">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乔松路770号3楼</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E9AF341">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鲁大今</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205E5FF9">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13816717977</w:t>
            </w:r>
          </w:p>
        </w:tc>
      </w:tr>
      <w:tr w14:paraId="0C6378F9">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58352E26">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3</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4B3E49D">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长宁代表处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4FF6211D">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芙蓉江路18号4楼</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42D7581">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唐晨杰</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338D85EE">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13818196362</w:t>
            </w:r>
          </w:p>
        </w:tc>
      </w:tr>
      <w:tr w14:paraId="3019B2C5">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44596C1A">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4</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3DE6E9B">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奉贤代表处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CF3E03D">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环城东路885弄32号102室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FCE9A58">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朱信华</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7F1BB79F">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13310085086</w:t>
            </w:r>
          </w:p>
        </w:tc>
      </w:tr>
      <w:tr w14:paraId="02242089">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6952242E">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5</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69A5B3E">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虹口代表处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26C20C46">
            <w:pPr>
              <w:widowControl/>
              <w:jc w:val="center"/>
              <w:textAlignment w:val="center"/>
              <w:rPr>
                <w:rFonts w:ascii="仿宋" w:hAnsi="仿宋" w:eastAsia="仿宋" w:cs="仿宋"/>
                <w:bCs/>
                <w:color w:val="000000"/>
                <w:sz w:val="20"/>
                <w:szCs w:val="20"/>
              </w:rPr>
            </w:pPr>
            <w:r>
              <w:rPr>
                <w:rFonts w:hint="eastAsia" w:ascii="仿宋" w:hAnsi="仿宋" w:eastAsia="仿宋" w:cs="宋体"/>
                <w:color w:val="000000"/>
              </w:rPr>
              <w:t>虹口区新广路296号物业办公室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7D06ECF">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朱文燕</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6BF429F9">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13816580518</w:t>
            </w:r>
          </w:p>
        </w:tc>
      </w:tr>
      <w:tr w14:paraId="47CCD1A4">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727B60B6">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6</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2A2381E">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黄浦</w:t>
            </w:r>
            <w:r>
              <w:rPr>
                <w:rFonts w:hint="eastAsia" w:ascii="仿宋" w:hAnsi="仿宋" w:eastAsia="仿宋" w:cs="仿宋"/>
                <w:color w:val="000000"/>
                <w:kern w:val="0"/>
                <w:sz w:val="20"/>
                <w:szCs w:val="20"/>
              </w:rPr>
              <w:t>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EECBEDE">
            <w:pPr>
              <w:widowControl/>
              <w:jc w:val="center"/>
              <w:textAlignment w:val="center"/>
              <w:rPr>
                <w:rFonts w:ascii="仿宋" w:hAnsi="仿宋" w:eastAsia="仿宋" w:cs="仿宋"/>
                <w:bCs/>
                <w:color w:val="000000"/>
                <w:sz w:val="20"/>
                <w:szCs w:val="20"/>
              </w:rPr>
            </w:pPr>
            <w:r>
              <w:rPr>
                <w:rFonts w:hint="eastAsia" w:ascii="仿宋" w:hAnsi="仿宋" w:eastAsia="仿宋" w:cs="仿宋"/>
                <w:bCs/>
                <w:sz w:val="20"/>
                <w:szCs w:val="20"/>
              </w:rPr>
              <w:t>沙场街45号3楼</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434E57EC">
            <w:pPr>
              <w:widowControl/>
              <w:jc w:val="center"/>
              <w:textAlignment w:val="center"/>
              <w:rPr>
                <w:rFonts w:ascii="仿宋" w:hAnsi="仿宋" w:eastAsia="仿宋" w:cs="仿宋"/>
                <w:bCs/>
                <w:color w:val="000000"/>
                <w:sz w:val="20"/>
                <w:szCs w:val="20"/>
              </w:rPr>
            </w:pPr>
            <w:r>
              <w:rPr>
                <w:rFonts w:hint="eastAsia" w:ascii="仿宋" w:hAnsi="仿宋" w:eastAsia="仿宋" w:cs="仿宋"/>
                <w:bCs/>
                <w:sz w:val="20"/>
                <w:szCs w:val="20"/>
              </w:rPr>
              <w:t>张国强</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20BF7ECF">
            <w:pPr>
              <w:widowControl/>
              <w:jc w:val="center"/>
              <w:textAlignment w:val="center"/>
              <w:rPr>
                <w:rFonts w:ascii="仿宋" w:hAnsi="仿宋" w:eastAsia="仿宋" w:cs="仿宋"/>
                <w:bCs/>
                <w:color w:val="000000"/>
                <w:sz w:val="20"/>
                <w:szCs w:val="20"/>
              </w:rPr>
            </w:pPr>
            <w:r>
              <w:rPr>
                <w:rFonts w:hint="eastAsia" w:ascii="仿宋" w:hAnsi="仿宋" w:eastAsia="仿宋" w:cs="仿宋"/>
                <w:bCs/>
                <w:sz w:val="20"/>
                <w:szCs w:val="20"/>
              </w:rPr>
              <w:t>13801687464</w:t>
            </w:r>
          </w:p>
        </w:tc>
      </w:tr>
      <w:tr w14:paraId="67DD8801">
        <w:tblPrEx>
          <w:tblCellMar>
            <w:top w:w="0" w:type="dxa"/>
            <w:left w:w="0" w:type="dxa"/>
            <w:bottom w:w="0" w:type="dxa"/>
            <w:right w:w="0" w:type="dxa"/>
          </w:tblCellMar>
        </w:tblPrEx>
        <w:trPr>
          <w:trHeight w:val="567" w:hRule="atLeast"/>
        </w:trPr>
        <w:tc>
          <w:tcPr>
            <w:tcW w:w="695" w:type="dxa"/>
            <w:vMerge w:val="restart"/>
            <w:tcBorders>
              <w:top w:val="single" w:color="000000" w:sz="2" w:space="0"/>
              <w:left w:val="single" w:color="000000" w:sz="12" w:space="0"/>
              <w:right w:val="single" w:color="000000" w:sz="2" w:space="0"/>
            </w:tcBorders>
            <w:noWrap/>
            <w:tcMar>
              <w:top w:w="15" w:type="dxa"/>
              <w:left w:w="15" w:type="dxa"/>
              <w:right w:w="15" w:type="dxa"/>
            </w:tcMar>
            <w:vAlign w:val="center"/>
          </w:tcPr>
          <w:p w14:paraId="62F255F6">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7</w:t>
            </w:r>
          </w:p>
        </w:tc>
        <w:tc>
          <w:tcPr>
            <w:tcW w:w="1260" w:type="dxa"/>
            <w:vMerge w:val="restart"/>
            <w:tcBorders>
              <w:top w:val="single" w:color="000000" w:sz="2" w:space="0"/>
              <w:left w:val="single" w:color="000000" w:sz="2" w:space="0"/>
              <w:right w:val="single" w:color="000000" w:sz="2" w:space="0"/>
            </w:tcBorders>
            <w:noWrap/>
            <w:tcMar>
              <w:top w:w="15" w:type="dxa"/>
              <w:left w:w="15" w:type="dxa"/>
              <w:right w:w="15" w:type="dxa"/>
            </w:tcMar>
            <w:vAlign w:val="center"/>
          </w:tcPr>
          <w:p w14:paraId="178B8D9C">
            <w:pPr>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静安代表处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6DB00956">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武定路1140号</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318FDC8">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李红琴</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6366F599">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13817116033</w:t>
            </w:r>
          </w:p>
        </w:tc>
      </w:tr>
      <w:tr w14:paraId="265C9022">
        <w:tblPrEx>
          <w:tblCellMar>
            <w:top w:w="0" w:type="dxa"/>
            <w:left w:w="0" w:type="dxa"/>
            <w:bottom w:w="0" w:type="dxa"/>
            <w:right w:w="0" w:type="dxa"/>
          </w:tblCellMar>
        </w:tblPrEx>
        <w:trPr>
          <w:trHeight w:val="567" w:hRule="atLeast"/>
        </w:trPr>
        <w:tc>
          <w:tcPr>
            <w:tcW w:w="695" w:type="dxa"/>
            <w:vMerge w:val="continue"/>
            <w:tcBorders>
              <w:left w:val="single" w:color="000000" w:sz="12" w:space="0"/>
              <w:bottom w:val="single" w:color="000000" w:sz="2" w:space="0"/>
              <w:right w:val="single" w:color="000000" w:sz="2" w:space="0"/>
            </w:tcBorders>
            <w:noWrap/>
            <w:tcMar>
              <w:top w:w="15" w:type="dxa"/>
              <w:left w:w="15" w:type="dxa"/>
              <w:right w:w="15" w:type="dxa"/>
            </w:tcMar>
            <w:vAlign w:val="center"/>
          </w:tcPr>
          <w:p w14:paraId="36617A89">
            <w:pPr>
              <w:widowControl/>
              <w:jc w:val="center"/>
              <w:textAlignment w:val="center"/>
              <w:rPr>
                <w:rFonts w:ascii="仿宋" w:hAnsi="仿宋" w:eastAsia="仿宋" w:cs="仿宋"/>
                <w:bCs/>
                <w:color w:val="000000"/>
                <w:sz w:val="20"/>
                <w:szCs w:val="20"/>
              </w:rPr>
            </w:pPr>
          </w:p>
        </w:tc>
        <w:tc>
          <w:tcPr>
            <w:tcW w:w="1260" w:type="dxa"/>
            <w:vMerge w:val="continue"/>
            <w:tcBorders>
              <w:left w:val="single" w:color="000000" w:sz="2" w:space="0"/>
              <w:bottom w:val="single" w:color="000000" w:sz="2" w:space="0"/>
              <w:right w:val="single" w:color="000000" w:sz="2" w:space="0"/>
            </w:tcBorders>
            <w:noWrap/>
            <w:tcMar>
              <w:top w:w="15" w:type="dxa"/>
              <w:left w:w="15" w:type="dxa"/>
              <w:right w:w="15" w:type="dxa"/>
            </w:tcMar>
            <w:vAlign w:val="center"/>
          </w:tcPr>
          <w:p w14:paraId="0C5EE467">
            <w:pPr>
              <w:widowControl/>
              <w:jc w:val="center"/>
              <w:textAlignment w:val="center"/>
              <w:rPr>
                <w:rFonts w:ascii="仿宋" w:hAnsi="仿宋" w:eastAsia="仿宋" w:cs="仿宋"/>
                <w:bCs/>
                <w:color w:val="000000"/>
                <w:sz w:val="20"/>
                <w:szCs w:val="20"/>
              </w:rPr>
            </w:pP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E149B36">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江场三路109号408室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000A8501">
            <w:pPr>
              <w:widowControl/>
              <w:jc w:val="center"/>
              <w:textAlignment w:val="center"/>
              <w:rPr>
                <w:rFonts w:ascii="仿宋" w:hAnsi="仿宋" w:eastAsia="仿宋" w:cs="仿宋"/>
                <w:color w:val="000000"/>
                <w:kern w:val="0"/>
                <w:sz w:val="20"/>
                <w:szCs w:val="20"/>
              </w:rPr>
            </w:pPr>
            <w:r>
              <w:rPr>
                <w:rFonts w:ascii="仿宋" w:hAnsi="仿宋" w:eastAsia="仿宋" w:cs="仿宋"/>
                <w:color w:val="000000"/>
                <w:kern w:val="0"/>
                <w:sz w:val="20"/>
                <w:szCs w:val="20"/>
              </w:rPr>
              <w:t>昝</w:t>
            </w:r>
            <w:r>
              <w:rPr>
                <w:rFonts w:hint="eastAsia" w:ascii="仿宋" w:hAnsi="仿宋" w:eastAsia="仿宋" w:cs="仿宋"/>
                <w:color w:val="000000"/>
                <w:kern w:val="0"/>
                <w:sz w:val="20"/>
                <w:szCs w:val="20"/>
              </w:rPr>
              <w:t xml:space="preserve"> </w:t>
            </w:r>
            <w:r>
              <w:rPr>
                <w:rFonts w:ascii="仿宋" w:hAnsi="仿宋" w:eastAsia="仿宋" w:cs="仿宋"/>
                <w:color w:val="000000"/>
                <w:kern w:val="0"/>
                <w:sz w:val="20"/>
                <w:szCs w:val="20"/>
              </w:rPr>
              <w:t xml:space="preserve"> 杰</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33C963B4">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ascii="仿宋" w:hAnsi="仿宋" w:eastAsia="仿宋" w:cs="仿宋"/>
                <w:color w:val="000000"/>
                <w:kern w:val="0"/>
                <w:sz w:val="20"/>
                <w:szCs w:val="20"/>
              </w:rPr>
              <w:t>3061655962</w:t>
            </w:r>
          </w:p>
        </w:tc>
      </w:tr>
      <w:tr w14:paraId="2E4D6805">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74F3DD93">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8</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80640E5">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嘉定代表处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6621A13">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嘉定区南大街288号3楼</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4C95D4AE">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王</w:t>
            </w:r>
            <w:r>
              <w:rPr>
                <w:rFonts w:ascii="仿宋" w:hAnsi="仿宋" w:eastAsia="仿宋" w:cs="仿宋"/>
                <w:color w:val="000000"/>
                <w:sz w:val="20"/>
                <w:szCs w:val="20"/>
              </w:rPr>
              <w:t xml:space="preserve">  平</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318B26F8">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13917115889</w:t>
            </w:r>
          </w:p>
        </w:tc>
      </w:tr>
      <w:tr w14:paraId="30680A95">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0B7DAF6D">
            <w:pPr>
              <w:widowControl/>
              <w:jc w:val="center"/>
              <w:textAlignment w:val="center"/>
              <w:rPr>
                <w:rFonts w:ascii="仿宋" w:hAnsi="仿宋" w:eastAsia="仿宋" w:cs="仿宋"/>
                <w:bCs/>
                <w:color w:val="000000"/>
                <w:sz w:val="20"/>
                <w:szCs w:val="20"/>
              </w:rPr>
            </w:pPr>
            <w:r>
              <w:rPr>
                <w:rFonts w:ascii="仿宋" w:hAnsi="仿宋" w:eastAsia="仿宋" w:cs="仿宋"/>
                <w:bCs/>
                <w:color w:val="000000"/>
                <w:kern w:val="0"/>
                <w:sz w:val="20"/>
                <w:szCs w:val="20"/>
              </w:rPr>
              <w:t>9</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EDBDEBF">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金山代表处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320183D">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sz w:val="20"/>
                <w:szCs w:val="20"/>
              </w:rPr>
              <w:t>浩源路289号国资大厦3楼30</w:t>
            </w:r>
            <w:r>
              <w:rPr>
                <w:rFonts w:ascii="仿宋" w:hAnsi="仿宋" w:eastAsia="仿宋" w:cs="仿宋"/>
                <w:bCs/>
                <w:color w:val="000000"/>
                <w:sz w:val="20"/>
                <w:szCs w:val="20"/>
              </w:rPr>
              <w:t>1室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07C1C68B">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沈方强</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09747FDD">
            <w:pPr>
              <w:widowControl/>
              <w:jc w:val="center"/>
              <w:textAlignment w:val="center"/>
              <w:rPr>
                <w:rFonts w:ascii="仿宋" w:hAnsi="仿宋" w:eastAsia="仿宋" w:cs="仿宋"/>
                <w:bCs/>
                <w:color w:val="000000"/>
                <w:sz w:val="20"/>
                <w:szCs w:val="20"/>
              </w:rPr>
            </w:pPr>
            <w:r>
              <w:rPr>
                <w:rFonts w:ascii="仿宋" w:hAnsi="仿宋" w:eastAsia="仿宋" w:cs="仿宋"/>
                <w:color w:val="000000"/>
                <w:kern w:val="0"/>
                <w:sz w:val="20"/>
                <w:szCs w:val="20"/>
              </w:rPr>
              <w:t>13671987118</w:t>
            </w:r>
          </w:p>
        </w:tc>
      </w:tr>
      <w:tr w14:paraId="331DCDF1">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756BF15E">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1</w:t>
            </w:r>
            <w:r>
              <w:rPr>
                <w:rFonts w:ascii="仿宋" w:hAnsi="仿宋" w:eastAsia="仿宋" w:cs="仿宋"/>
                <w:bCs/>
                <w:color w:val="000000"/>
                <w:kern w:val="0"/>
                <w:sz w:val="20"/>
                <w:szCs w:val="20"/>
              </w:rPr>
              <w:t>0</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4254E75F">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闵行代表处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14E9F33">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水清路189号302室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57B9573">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姜琍蓉</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556A12D7">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13901938620</w:t>
            </w:r>
          </w:p>
        </w:tc>
      </w:tr>
      <w:tr w14:paraId="3AA7EB14">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5BC16868">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1</w:t>
            </w:r>
            <w:r>
              <w:rPr>
                <w:rFonts w:ascii="仿宋" w:hAnsi="仿宋" w:eastAsia="仿宋" w:cs="仿宋"/>
                <w:bCs/>
                <w:color w:val="000000"/>
                <w:kern w:val="0"/>
                <w:sz w:val="20"/>
                <w:szCs w:val="20"/>
              </w:rPr>
              <w:t>1</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368B5E6">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浦东代表处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244D437">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金海路1000号16号楼502A</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02370F18">
            <w:pPr>
              <w:widowControl/>
              <w:jc w:val="center"/>
              <w:textAlignment w:val="center"/>
              <w:rPr>
                <w:rFonts w:ascii="仿宋" w:hAnsi="仿宋" w:eastAsia="仿宋" w:cs="仿宋"/>
                <w:bCs/>
                <w:color w:val="000000"/>
                <w:sz w:val="20"/>
                <w:szCs w:val="20"/>
              </w:rPr>
            </w:pPr>
            <w:r>
              <w:rPr>
                <w:rFonts w:hint="eastAsia" w:ascii="仿宋" w:hAnsi="仿宋" w:eastAsia="仿宋" w:cs="仿宋"/>
                <w:sz w:val="20"/>
                <w:szCs w:val="20"/>
              </w:rPr>
              <w:t>龚燕青</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16D280B8">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13641996913</w:t>
            </w:r>
          </w:p>
        </w:tc>
      </w:tr>
      <w:tr w14:paraId="562A2A94">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6293D452">
            <w:pPr>
              <w:widowControl/>
              <w:jc w:val="center"/>
              <w:textAlignment w:val="center"/>
              <w:rPr>
                <w:rFonts w:ascii="仿宋" w:hAnsi="仿宋" w:eastAsia="仿宋" w:cs="仿宋"/>
                <w:bCs/>
                <w:color w:val="000000"/>
                <w:sz w:val="20"/>
                <w:szCs w:val="20"/>
              </w:rPr>
            </w:pPr>
            <w:r>
              <w:rPr>
                <w:rFonts w:ascii="仿宋" w:hAnsi="仿宋" w:eastAsia="仿宋" w:cs="仿宋"/>
                <w:bCs/>
                <w:color w:val="000000"/>
                <w:kern w:val="0"/>
                <w:sz w:val="20"/>
                <w:szCs w:val="20"/>
              </w:rPr>
              <w:t>12</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0EBBBAB2">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普陀代表处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DD53935">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中山北路2927号407室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FF83780">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鲍吾英</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5D8CAE8E">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13585741771</w:t>
            </w:r>
          </w:p>
        </w:tc>
      </w:tr>
      <w:tr w14:paraId="48D63746">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4FC7FAC0">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1</w:t>
            </w:r>
            <w:r>
              <w:rPr>
                <w:rFonts w:ascii="仿宋" w:hAnsi="仿宋" w:eastAsia="仿宋" w:cs="仿宋"/>
                <w:bCs/>
                <w:color w:val="000000"/>
                <w:kern w:val="0"/>
                <w:sz w:val="20"/>
                <w:szCs w:val="20"/>
              </w:rPr>
              <w:t>3</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74D9B3B">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青浦代表处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BD5148E">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sz w:val="20"/>
                <w:szCs w:val="20"/>
              </w:rPr>
              <w:t>沪青平公路3938弄39号楼3楼办公室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B4255A0">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sz w:val="20"/>
                <w:szCs w:val="20"/>
              </w:rPr>
              <w:t>施  力</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4A99BFE5">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sz w:val="20"/>
                <w:szCs w:val="20"/>
              </w:rPr>
              <w:t>13601848095</w:t>
            </w:r>
          </w:p>
        </w:tc>
      </w:tr>
      <w:tr w14:paraId="13C3214C">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5B5361B1">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1</w:t>
            </w:r>
            <w:r>
              <w:rPr>
                <w:rFonts w:ascii="仿宋" w:hAnsi="仿宋" w:eastAsia="仿宋" w:cs="仿宋"/>
                <w:bCs/>
                <w:color w:val="000000"/>
                <w:kern w:val="0"/>
                <w:sz w:val="20"/>
                <w:szCs w:val="20"/>
              </w:rPr>
              <w:t>4</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4D222EA7">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松江代表处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6467E8B0">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中山中路38号1号楼40</w:t>
            </w:r>
            <w:r>
              <w:rPr>
                <w:rFonts w:ascii="仿宋" w:hAnsi="仿宋" w:eastAsia="仿宋" w:cs="仿宋"/>
                <w:kern w:val="0"/>
                <w:sz w:val="20"/>
                <w:szCs w:val="20"/>
              </w:rPr>
              <w:t>3</w:t>
            </w:r>
            <w:r>
              <w:rPr>
                <w:rFonts w:hint="eastAsia" w:ascii="仿宋" w:hAnsi="仿宋" w:eastAsia="仿宋" w:cs="仿宋"/>
                <w:kern w:val="0"/>
                <w:sz w:val="20"/>
                <w:szCs w:val="20"/>
              </w:rPr>
              <w:t>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75B5CB6">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沈洁琴</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6B154B56">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13501614550</w:t>
            </w:r>
          </w:p>
        </w:tc>
      </w:tr>
      <w:tr w14:paraId="2C766063">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6F9B83B1">
            <w:pPr>
              <w:widowControl/>
              <w:jc w:val="center"/>
              <w:textAlignment w:val="center"/>
              <w:rPr>
                <w:rFonts w:ascii="仿宋" w:hAnsi="仿宋" w:eastAsia="仿宋" w:cs="仿宋"/>
                <w:bCs/>
                <w:color w:val="000000"/>
                <w:sz w:val="20"/>
                <w:szCs w:val="20"/>
              </w:rPr>
            </w:pPr>
            <w:r>
              <w:rPr>
                <w:rFonts w:ascii="仿宋" w:hAnsi="仿宋" w:eastAsia="仿宋" w:cs="仿宋"/>
                <w:bCs/>
                <w:color w:val="000000"/>
                <w:kern w:val="0"/>
                <w:sz w:val="20"/>
                <w:szCs w:val="20"/>
              </w:rPr>
              <w:t>15</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54A2C5E8">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徐汇代表处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ACCF3D5">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徐汇区上中路466号1号楼308室</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71134F40">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姚  艺</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3FCE5C73">
            <w:pPr>
              <w:widowControl/>
              <w:jc w:val="center"/>
              <w:textAlignment w:val="center"/>
              <w:rPr>
                <w:rFonts w:ascii="仿宋" w:hAnsi="仿宋" w:eastAsia="仿宋" w:cs="仿宋"/>
                <w:bCs/>
                <w:color w:val="000000"/>
                <w:sz w:val="20"/>
                <w:szCs w:val="20"/>
              </w:rPr>
            </w:pPr>
            <w:r>
              <w:rPr>
                <w:rFonts w:ascii="仿宋" w:hAnsi="仿宋" w:eastAsia="仿宋" w:cs="仿宋"/>
                <w:color w:val="000000"/>
                <w:sz w:val="20"/>
                <w:szCs w:val="20"/>
              </w:rPr>
              <w:t>13818508872</w:t>
            </w:r>
          </w:p>
        </w:tc>
      </w:tr>
      <w:tr w14:paraId="0FC5B2DE">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14:paraId="21A10DA1">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sz w:val="20"/>
                <w:szCs w:val="20"/>
              </w:rPr>
              <w:t>1</w:t>
            </w:r>
            <w:r>
              <w:rPr>
                <w:rFonts w:ascii="仿宋" w:hAnsi="仿宋" w:eastAsia="仿宋" w:cs="仿宋"/>
                <w:bCs/>
                <w:color w:val="000000"/>
                <w:sz w:val="20"/>
                <w:szCs w:val="20"/>
              </w:rPr>
              <w:t>6</w:t>
            </w:r>
          </w:p>
        </w:tc>
        <w:tc>
          <w:tcPr>
            <w:tcW w:w="1260"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3244A92B">
            <w:pPr>
              <w:widowControl/>
              <w:jc w:val="center"/>
              <w:textAlignment w:val="center"/>
              <w:rPr>
                <w:rFonts w:ascii="仿宋" w:hAnsi="仿宋" w:eastAsia="仿宋" w:cs="仿宋"/>
                <w:bCs/>
                <w:color w:val="000000"/>
                <w:sz w:val="20"/>
                <w:szCs w:val="20"/>
              </w:rPr>
            </w:pPr>
            <w:r>
              <w:rPr>
                <w:rFonts w:hint="eastAsia" w:ascii="仿宋" w:hAnsi="仿宋" w:eastAsia="仿宋" w:cs="仿宋"/>
                <w:bCs/>
                <w:color w:val="000000"/>
                <w:kern w:val="0"/>
                <w:sz w:val="20"/>
                <w:szCs w:val="20"/>
              </w:rPr>
              <w:t>杨浦代表处</w:t>
            </w:r>
          </w:p>
        </w:tc>
        <w:tc>
          <w:tcPr>
            <w:tcW w:w="4096"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F629988">
            <w:pPr>
              <w:widowControl/>
              <w:jc w:val="center"/>
              <w:textAlignment w:val="center"/>
              <w:rPr>
                <w:rFonts w:ascii="仿宋" w:hAnsi="仿宋" w:eastAsia="仿宋" w:cs="仿宋"/>
                <w:bCs/>
                <w:color w:val="000000"/>
                <w:sz w:val="20"/>
                <w:szCs w:val="20"/>
              </w:rPr>
            </w:pPr>
            <w:r>
              <w:rPr>
                <w:rFonts w:hint="eastAsia" w:ascii="仿宋" w:hAnsi="仿宋" w:eastAsia="仿宋" w:cs="仿宋"/>
                <w:kern w:val="0"/>
                <w:sz w:val="20"/>
                <w:szCs w:val="20"/>
              </w:rPr>
              <w:t>松花江路345号</w:t>
            </w:r>
          </w:p>
        </w:tc>
        <w:tc>
          <w:tcPr>
            <w:tcW w:w="1261" w:type="dxa"/>
            <w:tcBorders>
              <w:top w:val="single" w:color="000000" w:sz="2" w:space="0"/>
              <w:left w:val="single" w:color="000000" w:sz="2" w:space="0"/>
              <w:bottom w:val="single" w:color="000000" w:sz="2" w:space="0"/>
              <w:right w:val="single" w:color="000000" w:sz="2" w:space="0"/>
            </w:tcBorders>
            <w:noWrap/>
            <w:tcMar>
              <w:top w:w="15" w:type="dxa"/>
              <w:left w:w="15" w:type="dxa"/>
              <w:right w:w="15" w:type="dxa"/>
            </w:tcMar>
            <w:vAlign w:val="center"/>
          </w:tcPr>
          <w:p w14:paraId="1228609A">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张  娟</w:t>
            </w:r>
          </w:p>
        </w:tc>
        <w:tc>
          <w:tcPr>
            <w:tcW w:w="1544" w:type="dxa"/>
            <w:tcBorders>
              <w:top w:val="single" w:color="000000" w:sz="2" w:space="0"/>
              <w:left w:val="single" w:color="000000" w:sz="2" w:space="0"/>
              <w:bottom w:val="single" w:color="000000" w:sz="2" w:space="0"/>
              <w:right w:val="single" w:color="000000" w:sz="12" w:space="0"/>
            </w:tcBorders>
            <w:noWrap/>
            <w:tcMar>
              <w:top w:w="15" w:type="dxa"/>
              <w:left w:w="15" w:type="dxa"/>
              <w:right w:w="15" w:type="dxa"/>
            </w:tcMar>
            <w:vAlign w:val="center"/>
          </w:tcPr>
          <w:p w14:paraId="03DC1D0C">
            <w:pPr>
              <w:widowControl/>
              <w:jc w:val="center"/>
              <w:textAlignment w:val="center"/>
              <w:rPr>
                <w:rFonts w:ascii="仿宋" w:hAnsi="仿宋" w:eastAsia="仿宋" w:cs="仿宋"/>
                <w:bCs/>
                <w:color w:val="000000"/>
                <w:sz w:val="20"/>
                <w:szCs w:val="20"/>
              </w:rPr>
            </w:pPr>
            <w:r>
              <w:rPr>
                <w:rFonts w:hint="eastAsia" w:ascii="仿宋" w:hAnsi="仿宋" w:eastAsia="仿宋" w:cs="仿宋"/>
                <w:color w:val="000000"/>
                <w:kern w:val="0"/>
                <w:sz w:val="20"/>
                <w:szCs w:val="20"/>
              </w:rPr>
              <w:t>13901769866</w:t>
            </w:r>
          </w:p>
        </w:tc>
      </w:tr>
      <w:tr w14:paraId="3F6F7844">
        <w:tblPrEx>
          <w:tblCellMar>
            <w:top w:w="0" w:type="dxa"/>
            <w:left w:w="0" w:type="dxa"/>
            <w:bottom w:w="0" w:type="dxa"/>
            <w:right w:w="0" w:type="dxa"/>
          </w:tblCellMar>
        </w:tblPrEx>
        <w:trPr>
          <w:trHeight w:val="567" w:hRule="atLeast"/>
        </w:trPr>
        <w:tc>
          <w:tcPr>
            <w:tcW w:w="695" w:type="dxa"/>
            <w:tcBorders>
              <w:top w:val="single" w:color="000000" w:sz="2" w:space="0"/>
              <w:left w:val="single" w:color="000000" w:sz="12" w:space="0"/>
              <w:bottom w:val="single" w:color="000000" w:sz="12" w:space="0"/>
              <w:right w:val="single" w:color="000000" w:sz="2" w:space="0"/>
            </w:tcBorders>
            <w:noWrap/>
            <w:tcMar>
              <w:top w:w="15" w:type="dxa"/>
              <w:left w:w="15" w:type="dxa"/>
              <w:right w:w="15" w:type="dxa"/>
            </w:tcMar>
            <w:vAlign w:val="center"/>
          </w:tcPr>
          <w:p w14:paraId="183EC33F">
            <w:pPr>
              <w:widowControl/>
              <w:jc w:val="center"/>
              <w:textAlignment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1</w:t>
            </w:r>
            <w:r>
              <w:rPr>
                <w:rFonts w:ascii="仿宋" w:hAnsi="仿宋" w:eastAsia="仿宋" w:cs="仿宋"/>
                <w:bCs/>
                <w:color w:val="000000"/>
                <w:kern w:val="0"/>
                <w:sz w:val="20"/>
                <w:szCs w:val="20"/>
              </w:rPr>
              <w:t>7</w:t>
            </w:r>
          </w:p>
        </w:tc>
        <w:tc>
          <w:tcPr>
            <w:tcW w:w="1260" w:type="dxa"/>
            <w:tcBorders>
              <w:top w:val="single" w:color="000000" w:sz="2" w:space="0"/>
              <w:left w:val="single" w:color="000000" w:sz="2" w:space="0"/>
              <w:bottom w:val="single" w:color="000000" w:sz="12" w:space="0"/>
              <w:right w:val="single" w:color="000000" w:sz="2" w:space="0"/>
            </w:tcBorders>
            <w:noWrap/>
            <w:tcMar>
              <w:top w:w="15" w:type="dxa"/>
              <w:left w:w="15" w:type="dxa"/>
              <w:right w:w="15" w:type="dxa"/>
            </w:tcMar>
            <w:vAlign w:val="center"/>
          </w:tcPr>
          <w:p w14:paraId="2827BC6C">
            <w:pPr>
              <w:widowControl/>
              <w:jc w:val="center"/>
              <w:textAlignment w:val="center"/>
              <w:rPr>
                <w:rFonts w:ascii="仿宋" w:hAnsi="仿宋" w:eastAsia="仿宋" w:cs="仿宋"/>
                <w:bCs/>
                <w:color w:val="000000"/>
                <w:kern w:val="0"/>
                <w:sz w:val="20"/>
                <w:szCs w:val="20"/>
              </w:rPr>
            </w:pPr>
            <w:r>
              <w:rPr>
                <w:rFonts w:hint="eastAsia" w:ascii="仿宋" w:hAnsi="仿宋" w:eastAsia="仿宋" w:cs="仿宋"/>
                <w:bCs/>
                <w:color w:val="000000"/>
                <w:kern w:val="0"/>
                <w:sz w:val="20"/>
                <w:szCs w:val="20"/>
              </w:rPr>
              <w:t>临港新片区代表处</w:t>
            </w:r>
          </w:p>
        </w:tc>
        <w:tc>
          <w:tcPr>
            <w:tcW w:w="4096" w:type="dxa"/>
            <w:tcBorders>
              <w:top w:val="single" w:color="000000" w:sz="2" w:space="0"/>
              <w:left w:val="single" w:color="000000" w:sz="2" w:space="0"/>
              <w:bottom w:val="single" w:color="000000" w:sz="12" w:space="0"/>
              <w:right w:val="single" w:color="000000" w:sz="2" w:space="0"/>
            </w:tcBorders>
            <w:noWrap/>
            <w:tcMar>
              <w:top w:w="15" w:type="dxa"/>
              <w:left w:w="15" w:type="dxa"/>
              <w:right w:w="15" w:type="dxa"/>
            </w:tcMar>
            <w:vAlign w:val="center"/>
          </w:tcPr>
          <w:p w14:paraId="7D9D0166">
            <w:pPr>
              <w:widowControl/>
              <w:jc w:val="center"/>
              <w:textAlignment w:val="center"/>
              <w:rPr>
                <w:rFonts w:ascii="仿宋" w:hAnsi="仿宋" w:eastAsia="仿宋" w:cs="仿宋"/>
                <w:color w:val="000000"/>
                <w:kern w:val="0"/>
                <w:sz w:val="20"/>
                <w:szCs w:val="20"/>
              </w:rPr>
            </w:pPr>
            <w:r>
              <w:rPr>
                <w:rFonts w:hint="eastAsia" w:ascii="仿宋" w:hAnsi="仿宋" w:eastAsia="仿宋" w:cs="宋体"/>
                <w:color w:val="000000"/>
              </w:rPr>
              <w:t>水芸路300号闵联开发大厦C幢4楼</w:t>
            </w:r>
          </w:p>
        </w:tc>
        <w:tc>
          <w:tcPr>
            <w:tcW w:w="1261" w:type="dxa"/>
            <w:tcBorders>
              <w:top w:val="single" w:color="000000" w:sz="2" w:space="0"/>
              <w:left w:val="single" w:color="000000" w:sz="2" w:space="0"/>
              <w:bottom w:val="single" w:color="000000" w:sz="12" w:space="0"/>
              <w:right w:val="single" w:color="000000" w:sz="2" w:space="0"/>
            </w:tcBorders>
            <w:noWrap/>
            <w:tcMar>
              <w:top w:w="15" w:type="dxa"/>
              <w:left w:w="15" w:type="dxa"/>
              <w:right w:w="15" w:type="dxa"/>
            </w:tcMar>
            <w:vAlign w:val="center"/>
          </w:tcPr>
          <w:p w14:paraId="31375020">
            <w:pPr>
              <w:widowControl/>
              <w:jc w:val="center"/>
              <w:textAlignment w:val="center"/>
              <w:rPr>
                <w:rFonts w:ascii="仿宋" w:hAnsi="仿宋" w:eastAsia="仿宋" w:cs="仿宋"/>
                <w:color w:val="000000"/>
                <w:kern w:val="0"/>
                <w:sz w:val="20"/>
                <w:szCs w:val="20"/>
              </w:rPr>
            </w:pPr>
            <w:r>
              <w:rPr>
                <w:rFonts w:hint="eastAsia" w:ascii="仿宋" w:hAnsi="仿宋" w:eastAsia="仿宋" w:cs="宋体"/>
                <w:color w:val="000000"/>
              </w:rPr>
              <w:t>陈  玉</w:t>
            </w:r>
          </w:p>
        </w:tc>
        <w:tc>
          <w:tcPr>
            <w:tcW w:w="1544" w:type="dxa"/>
            <w:tcBorders>
              <w:top w:val="single" w:color="000000" w:sz="2" w:space="0"/>
              <w:left w:val="single" w:color="000000" w:sz="2" w:space="0"/>
              <w:bottom w:val="single" w:color="000000" w:sz="12" w:space="0"/>
              <w:right w:val="single" w:color="000000" w:sz="12" w:space="0"/>
            </w:tcBorders>
            <w:noWrap/>
            <w:tcMar>
              <w:top w:w="15" w:type="dxa"/>
              <w:left w:w="15" w:type="dxa"/>
              <w:right w:w="15" w:type="dxa"/>
            </w:tcMar>
            <w:vAlign w:val="center"/>
          </w:tcPr>
          <w:p w14:paraId="26F501CD">
            <w:pPr>
              <w:widowControl/>
              <w:jc w:val="center"/>
              <w:textAlignment w:val="center"/>
              <w:rPr>
                <w:rFonts w:ascii="仿宋" w:hAnsi="仿宋" w:eastAsia="仿宋" w:cs="仿宋"/>
                <w:color w:val="000000"/>
                <w:kern w:val="0"/>
                <w:sz w:val="20"/>
                <w:szCs w:val="20"/>
              </w:rPr>
            </w:pPr>
            <w:r>
              <w:rPr>
                <w:rFonts w:hint="eastAsia" w:ascii="仿宋" w:hAnsi="仿宋" w:eastAsia="仿宋" w:cs="宋体"/>
                <w:color w:val="000000"/>
              </w:rPr>
              <w:t>15950457200</w:t>
            </w:r>
          </w:p>
        </w:tc>
      </w:tr>
    </w:tbl>
    <w:p w14:paraId="0604C7F6">
      <w:pPr>
        <w:rPr>
          <w:rFonts w:ascii="方正黑体_GBK" w:hAnsi="方正黑体_GBK" w:eastAsia="方正黑体_GBK" w:cs="方正黑体_GBK"/>
          <w:sz w:val="30"/>
          <w:szCs w:val="30"/>
        </w:rPr>
      </w:pPr>
    </w:p>
    <w:p w14:paraId="6A4D6C51">
      <w:pPr>
        <w:rPr>
          <w:rFonts w:ascii="方正黑体_GBK" w:hAnsi="方正黑体_GBK" w:eastAsia="方正黑体_GBK" w:cs="方正黑体_GBK"/>
          <w:sz w:val="30"/>
          <w:szCs w:val="30"/>
        </w:rPr>
      </w:pPr>
    </w:p>
    <w:p w14:paraId="326F8D0C">
      <w:pPr>
        <w:rPr>
          <w:rFonts w:ascii="方正黑体_GBK" w:hAnsi="方正黑体_GBK" w:eastAsia="方正黑体_GBK" w:cs="方正黑体_GBK"/>
          <w:sz w:val="30"/>
          <w:szCs w:val="30"/>
        </w:rPr>
      </w:pPr>
    </w:p>
    <w:p w14:paraId="1452030D">
      <w:pPr>
        <w:rPr>
          <w:rFonts w:ascii="黑体" w:hAnsi="黑体" w:eastAsia="黑体" w:cs="黑体"/>
          <w:sz w:val="36"/>
          <w:szCs w:val="36"/>
        </w:rPr>
      </w:pPr>
      <w:r>
        <w:rPr>
          <w:rFonts w:ascii="方正黑体_GBK" w:hAnsi="方正黑体_GBK" w:eastAsia="方正黑体_GBK" w:cs="方正黑体_GBK"/>
          <w:sz w:val="30"/>
          <w:szCs w:val="30"/>
        </w:rPr>
        <w:t>附件5</w:t>
      </w:r>
    </w:p>
    <w:p w14:paraId="2175C86A">
      <w:pPr>
        <w:jc w:val="center"/>
        <w:rPr>
          <w:rFonts w:ascii="黑体" w:hAnsi="黑体" w:eastAsia="黑体" w:cs="方正黑体_GBK"/>
          <w:sz w:val="36"/>
          <w:szCs w:val="36"/>
        </w:rPr>
      </w:pPr>
      <w:r>
        <w:rPr>
          <w:rFonts w:ascii="黑体" w:hAnsi="黑体" w:eastAsia="黑体" w:cs="方正黑体_GBK"/>
          <w:sz w:val="36"/>
          <w:szCs w:val="36"/>
        </w:rPr>
        <w:t>2025</w:t>
      </w:r>
      <w:r>
        <w:rPr>
          <w:rFonts w:hint="eastAsia" w:ascii="黑体" w:hAnsi="黑体" w:eastAsia="黑体" w:cs="方正黑体_GBK"/>
          <w:sz w:val="36"/>
          <w:szCs w:val="36"/>
        </w:rPr>
        <w:t>年度上海市物业管理行业</w:t>
      </w:r>
    </w:p>
    <w:p w14:paraId="27CB0935">
      <w:pPr>
        <w:jc w:val="center"/>
        <w:rPr>
          <w:rFonts w:ascii="黑体" w:hAnsi="黑体" w:eastAsia="黑体" w:cs="方正黑体_GBK"/>
          <w:sz w:val="36"/>
          <w:szCs w:val="36"/>
        </w:rPr>
      </w:pPr>
      <w:r>
        <w:rPr>
          <w:rFonts w:hint="eastAsia" w:ascii="黑体" w:hAnsi="黑体" w:eastAsia="黑体" w:cs="方正黑体_GBK"/>
          <w:sz w:val="36"/>
          <w:szCs w:val="36"/>
        </w:rPr>
        <w:t>职工职业技能竞赛技术文件</w:t>
      </w:r>
    </w:p>
    <w:p w14:paraId="0FDE7F8C">
      <w:pPr>
        <w:pStyle w:val="2"/>
      </w:pPr>
    </w:p>
    <w:p w14:paraId="164B6F9A">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本次物业管理行业职业技能竞赛活动各工种的竞赛方法和相关技术要求如下： </w:t>
      </w:r>
    </w:p>
    <w:p w14:paraId="16521774">
      <w:pPr>
        <w:widowControl/>
        <w:spacing w:line="600" w:lineRule="exact"/>
        <w:ind w:firstLine="600" w:firstLineChars="200"/>
        <w:jc w:val="left"/>
        <w:rPr>
          <w:rFonts w:ascii="宋体" w:hAnsi="宋体" w:cs="宋体"/>
          <w:kern w:val="0"/>
          <w:sz w:val="24"/>
          <w:szCs w:val="24"/>
        </w:rPr>
      </w:pPr>
      <w:r>
        <w:rPr>
          <w:rFonts w:hint="eastAsia" w:ascii="黑体" w:hAnsi="黑体" w:eastAsia="黑体" w:cs="宋体"/>
          <w:color w:val="000000"/>
          <w:kern w:val="0"/>
          <w:sz w:val="30"/>
          <w:szCs w:val="30"/>
        </w:rPr>
        <w:t xml:space="preserve">一、物业管理员 </w:t>
      </w:r>
    </w:p>
    <w:p w14:paraId="3E58BF9A">
      <w:pPr>
        <w:widowControl/>
        <w:spacing w:line="60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物业管理员职业技能竞赛复赛由理论知识考核和实际技能操作考核两部分组成。理论知识考核和实际技能操作考核两项得分按百分制合并计算总得分，其中理论知识考核得分占 30%，实际技能操作考核得分占 70%。</w:t>
      </w:r>
    </w:p>
    <w:p w14:paraId="5229EA06">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理论知识考核采取机考方式，考核时间为 60 分钟，总题量 75 题，满分 100 分。其中，单项选择题 30 题，每题 1分；多项选择题 25 题，每题 2 分；是非题 20 题，每题 1 分，主要考核参赛选手对物业管理基本理论及相关法律法规（尤其是对国家和本市颁布的物业管理相关法律法规及政策）的理解和掌握程度。 </w:t>
      </w:r>
    </w:p>
    <w:p w14:paraId="43380FE7">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实际技能操作考核包含物业管理典型案例分析和个人演讲比赛两部分。主要考核参赛选手在物业项目日常管理服务中组织协调、问题分析、纠纷调解、创新思考以及沟通演讲等实际操作技能。其中，物业管理典型案例分析采取闭卷书面考核方式（得分占 40%），考核时间为 60 分钟；个人主题演讲采取个人现场实地比赛方式（得分占30%），根据组委会拟定的主题，确定演讲内容，每人 5 分钟。 </w:t>
      </w:r>
    </w:p>
    <w:p w14:paraId="302E8305">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理论知识考核得分前 40 名参赛选手（同分数顺延），可进入实际技能操作考核中的物业管理典型案例分析考核环节。理论知识考核与物业管理典型案例分析考核按权重合并计算得分前 </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 xml:space="preserve">0 名参赛选手，进入实操考核的个人主题演讲竞赛；个人主题演讲竞赛成绩与理论知识考核、物业管理典型案例分析成绩按权重累计得分后进行最终排名。 </w:t>
      </w:r>
    </w:p>
    <w:p w14:paraId="33D27288">
      <w:pPr>
        <w:widowControl/>
        <w:spacing w:line="600" w:lineRule="exact"/>
        <w:ind w:firstLine="640" w:firstLineChars="200"/>
        <w:jc w:val="left"/>
        <w:rPr>
          <w:rFonts w:ascii="宋体" w:hAnsi="宋体" w:cs="宋体"/>
          <w:kern w:val="0"/>
          <w:sz w:val="24"/>
          <w:szCs w:val="24"/>
        </w:rPr>
      </w:pPr>
      <w:r>
        <w:rPr>
          <w:rFonts w:hint="eastAsia" w:ascii="黑体" w:hAnsi="黑体" w:eastAsia="黑体" w:cs="宋体"/>
          <w:color w:val="000000"/>
          <w:kern w:val="0"/>
          <w:sz w:val="32"/>
          <w:szCs w:val="32"/>
        </w:rPr>
        <w:t xml:space="preserve">二、电工 </w:t>
      </w:r>
    </w:p>
    <w:p w14:paraId="69FCEE6F">
      <w:pPr>
        <w:widowControl/>
        <w:spacing w:line="60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电工职业技能竞赛复赛由理论知识考核和实际技能操作考核两部分组成。理论知识考核和实际技能操作考核两项得分按百分制合并计算总得分，其中理论知识考核得分占30%，实际技能操作考核得分占 70%。</w:t>
      </w:r>
    </w:p>
    <w:p w14:paraId="01388724">
      <w:pPr>
        <w:widowControl/>
        <w:spacing w:line="60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理论知识考核采取机考方式，考核时间为 60 分钟，总题量 90 题，满分 100 分。其中，单项选择题 40 题，每题 1分；多项选择题 20 题，每题 1.5 分；判断题 30 题，每题 1分。主要考核参赛选手对《中华人民共和国安全生产法》《中华人民共和国特种设备安全法》全国电工职业技能考试教材（初级按 60%、中级按40%、高级按20%理解和掌握）。</w:t>
      </w:r>
    </w:p>
    <w:p w14:paraId="209BDC22">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实际技能操作考核内容为现场按图接线，考核时间为 120 分钟，总分 100 分。主要考核评估电工对于常用三相电源线路和电机二次控制线路的识图、元器件合理排列、手工安装接线能力上的掌握能力。 </w:t>
      </w:r>
    </w:p>
    <w:p w14:paraId="4FF587CE">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理论知识考核得分前 40 名参赛选手（同分数顺延），可进入实际技能操作考核。实际技能操作考核结束后，对参赛选手的理论知识考核和实际技能操作考核得分按权重合并计算最终得分并进行排名。 </w:t>
      </w:r>
    </w:p>
    <w:p w14:paraId="4D755D6D">
      <w:pPr>
        <w:widowControl/>
        <w:spacing w:line="600" w:lineRule="exact"/>
        <w:ind w:firstLine="640" w:firstLineChars="200"/>
        <w:jc w:val="left"/>
        <w:rPr>
          <w:rFonts w:ascii="宋体" w:hAnsi="宋体" w:cs="宋体"/>
          <w:kern w:val="0"/>
          <w:sz w:val="24"/>
          <w:szCs w:val="24"/>
        </w:rPr>
      </w:pPr>
      <w:r>
        <w:rPr>
          <w:rFonts w:hint="eastAsia" w:ascii="黑体" w:hAnsi="黑体" w:eastAsia="黑体" w:cs="宋体"/>
          <w:color w:val="000000"/>
          <w:kern w:val="0"/>
          <w:sz w:val="32"/>
          <w:szCs w:val="32"/>
        </w:rPr>
        <w:t xml:space="preserve">三、水电维修 </w:t>
      </w:r>
    </w:p>
    <w:p w14:paraId="61940915">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水电维修职业技能竞赛复赛由理论知识考核和实际技能操作考核两部分组成。理论知识考核和实际技能操作考核两项得分按百分制合并计算总得分，其中理论知识考核得分占 30%，实际技能操作考核得分占 70%。 </w:t>
      </w:r>
    </w:p>
    <w:p w14:paraId="6C320338">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理论知识考核采用机考方式，考核时间为 60 分钟，总题量 75 题，满分 100 分。其中，单项选择题 30 题，每题 1分；多项选择题 25 题，每题 2 分；判断题 20 题，每题 1 分。主要考核参赛选手对全国电工及建筑室内给排水职业技能考试教材的理解和掌握程度（占总题量的 70%，其中初级占 15%、中级占 35%、高级占 20%），以及对物业管理设施设备管理、物业承接查验和物业管理过程中其他电工相关技能的掌握程度（占总题量的 30%）。 </w:t>
      </w:r>
    </w:p>
    <w:p w14:paraId="521C261D">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实际技能操作考核包含民用电路安装调试和排故、给水管安装两个环节，每个环节的考核时间为 30 分钟，总分100分，主要考核参赛选手给水管道安装测试能力、常用电路排除故障能力、基本工具使用熟练程度及职业素养。 </w:t>
      </w:r>
    </w:p>
    <w:p w14:paraId="4B954314">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理论知识考核得分前 40 名参赛选手（同分数顺延），可进入实际技能操作考核。实际技能操作考核结束后，对参赛选手的理论知识考核和实际技能操作考核得分按权重合并计算最终得分并进行排名。 </w:t>
      </w:r>
    </w:p>
    <w:p w14:paraId="59B8BA95">
      <w:pPr>
        <w:widowControl/>
        <w:spacing w:line="600" w:lineRule="exact"/>
        <w:ind w:firstLine="640" w:firstLineChars="200"/>
        <w:jc w:val="left"/>
        <w:rPr>
          <w:rFonts w:ascii="宋体" w:hAnsi="宋体" w:cs="宋体"/>
          <w:kern w:val="0"/>
          <w:sz w:val="24"/>
          <w:szCs w:val="24"/>
        </w:rPr>
      </w:pPr>
      <w:r>
        <w:rPr>
          <w:rFonts w:hint="eastAsia" w:ascii="黑体" w:hAnsi="黑体" w:eastAsia="黑体" w:cs="宋体"/>
          <w:color w:val="000000"/>
          <w:kern w:val="0"/>
          <w:sz w:val="32"/>
          <w:szCs w:val="32"/>
        </w:rPr>
        <w:t xml:space="preserve">四、智能楼宇管理员 </w:t>
      </w:r>
    </w:p>
    <w:p w14:paraId="451FE5A2">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智能楼宇管理员职业技能竞赛复赛由理论知识考核和实际技能操作考核两部分组成。理论知识考核和实际技能操作考核两项成绩按百分制，合并计算总成绩，按百分制合并计算总成绩其中理论知识成绩占 30%，实际技能操作70%。 </w:t>
      </w:r>
    </w:p>
    <w:p w14:paraId="19CBA24A">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理论知识考核采取机考方式，时间为 60 分钟，总题量 75 题，满分 100 分。其中，单项选择题 30 题，每题 1分；多项选择题 25 题，每题 2 分；判断题 20 题，每题 1分。主要考核参赛选手对《智能楼宇管理员》《助理智能楼宇管理师》教材的理解和掌握程度。 </w:t>
      </w:r>
    </w:p>
    <w:p w14:paraId="799C7C33">
      <w:pPr>
        <w:widowControl/>
        <w:spacing w:line="600" w:lineRule="exact"/>
        <w:ind w:firstLine="640" w:firstLineChars="200"/>
        <w:jc w:val="left"/>
        <w:rPr>
          <w:rFonts w:ascii="宋体" w:hAnsi="宋体" w:cs="宋体"/>
          <w:kern w:val="0"/>
          <w:sz w:val="24"/>
          <w:szCs w:val="24"/>
        </w:rPr>
      </w:pPr>
      <w:r>
        <w:rPr>
          <w:rFonts w:hint="eastAsia" w:ascii="仿宋" w:hAnsi="仿宋" w:eastAsia="仿宋" w:cs="宋体"/>
          <w:color w:val="000000"/>
          <w:kern w:val="0"/>
          <w:sz w:val="32"/>
          <w:szCs w:val="32"/>
        </w:rPr>
        <w:t xml:space="preserve">实际技能操作考核的是住宅小区安防系统和对讲系统的安装与调试两个环节，每个环节的考核时间为 30 分钟，总分 100 分。主要考核参赛选手对小区安防、楼宇系统设备安装与调试的能力、基本工具使用的熟练程度及职业素养。 </w:t>
      </w:r>
    </w:p>
    <w:p w14:paraId="2B1F3C6D">
      <w:pPr>
        <w:widowControl/>
        <w:spacing w:line="60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理论知识考核得分前 40 名参赛选手（同分数顺延），可进入实际技能操作考核。实际技能操作考核结束后，对参赛选手的理论知识考核和实际技能操作考核得分按权重合并计算最终得分并进行排名。</w:t>
      </w:r>
    </w:p>
    <w:p w14:paraId="13B586BB">
      <w:pPr>
        <w:pStyle w:val="2"/>
      </w:pPr>
    </w:p>
    <w:p w14:paraId="66BC43A6">
      <w:pPr>
        <w:pStyle w:val="2"/>
      </w:pPr>
    </w:p>
    <w:p w14:paraId="23EB3E1A">
      <w:pPr>
        <w:pStyle w:val="2"/>
      </w:pPr>
    </w:p>
    <w:p w14:paraId="1FC6BFA9">
      <w:pPr>
        <w:pStyle w:val="2"/>
      </w:pPr>
    </w:p>
    <w:p w14:paraId="20706EFC">
      <w:pPr>
        <w:pStyle w:val="2"/>
      </w:pPr>
    </w:p>
    <w:p w14:paraId="2E33C3ED">
      <w:pPr>
        <w:pStyle w:val="2"/>
      </w:pPr>
    </w:p>
    <w:p w14:paraId="21166C94">
      <w:pPr>
        <w:pStyle w:val="2"/>
      </w:pPr>
    </w:p>
    <w:p w14:paraId="7FD09D30">
      <w:pPr>
        <w:pStyle w:val="2"/>
      </w:pPr>
    </w:p>
    <w:p w14:paraId="3490B13B">
      <w:pPr>
        <w:pStyle w:val="2"/>
      </w:pPr>
    </w:p>
    <w:p w14:paraId="7FE850DE">
      <w:pPr>
        <w:pStyle w:val="2"/>
      </w:pPr>
    </w:p>
    <w:p w14:paraId="679234EA">
      <w:pPr>
        <w:rPr>
          <w:rFonts w:ascii="方正黑体_GBK" w:hAnsi="方正黑体_GBK" w:eastAsia="方正黑体_GBK" w:cs="方正黑体_GBK"/>
          <w:sz w:val="30"/>
          <w:szCs w:val="30"/>
        </w:rPr>
      </w:pPr>
      <w:r>
        <w:rPr>
          <w:rFonts w:ascii="方正黑体_GBK" w:hAnsi="方正黑体_GBK" w:eastAsia="方正黑体_GBK" w:cs="方正黑体_GBK"/>
          <w:sz w:val="30"/>
          <w:szCs w:val="30"/>
        </w:rPr>
        <w:t>附件6</w:t>
      </w:r>
    </w:p>
    <w:p w14:paraId="2875A975">
      <w:pPr>
        <w:ind w:firstLine="2880" w:firstLineChars="800"/>
        <w:rPr>
          <w:rFonts w:ascii="黑体" w:hAnsi="黑体" w:eastAsia="黑体"/>
          <w:sz w:val="36"/>
          <w:szCs w:val="36"/>
        </w:rPr>
      </w:pPr>
      <w:r>
        <w:rPr>
          <w:rFonts w:hint="eastAsia" w:ascii="黑体" w:hAnsi="黑体" w:eastAsia="黑体" w:cs="黑体"/>
          <w:sz w:val="36"/>
          <w:szCs w:val="36"/>
        </w:rPr>
        <w:t>参考资料目录</w:t>
      </w:r>
    </w:p>
    <w:p w14:paraId="23AF5CF3">
      <w:pPr>
        <w:ind w:firstLine="600" w:firstLineChars="200"/>
        <w:rPr>
          <w:rFonts w:ascii="仿宋" w:hAnsi="仿宋" w:eastAsia="仿宋"/>
          <w:sz w:val="30"/>
          <w:szCs w:val="30"/>
        </w:rPr>
      </w:pPr>
    </w:p>
    <w:p w14:paraId="53EF09A1">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1、《中华人民共和国民法典》中与物业管理相关的章、节。</w:t>
      </w:r>
    </w:p>
    <w:p w14:paraId="375FB07C">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2、原全国物业管理师资格考试大纲和参考教材；</w:t>
      </w:r>
    </w:p>
    <w:p w14:paraId="5B9783A4">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3、国家颁布的与物业管理有关的法律法规和政策；</w:t>
      </w:r>
    </w:p>
    <w:p w14:paraId="79A807C4">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4、上海颁布的与物业管理有关的法律法规和政策；</w:t>
      </w:r>
    </w:p>
    <w:p w14:paraId="4E480B10">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5、上海物协组织编写的教材；</w:t>
      </w:r>
    </w:p>
    <w:p w14:paraId="461FDE53">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6、上海物协发布的推进物业管理行业发展、规范物业管理实施标准的相关文件。</w:t>
      </w:r>
    </w:p>
    <w:p w14:paraId="3A639E1B">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7、维修电工（初级、中级、高级）</w:t>
      </w:r>
    </w:p>
    <w:p w14:paraId="026161B2">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8、《中华人民共和国安全生产法》</w:t>
      </w:r>
    </w:p>
    <w:p w14:paraId="71761FF6">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9、《中华人民共和国特种设备安全法》</w:t>
      </w:r>
    </w:p>
    <w:p w14:paraId="111EECF3">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10、《中华人民共和国特种设备监察条例》</w:t>
      </w:r>
    </w:p>
    <w:p w14:paraId="7838A4EE">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11、《物业设施设备管理指南》</w:t>
      </w:r>
    </w:p>
    <w:p w14:paraId="482B7A49">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12、《物业承接查验操作指南》</w:t>
      </w:r>
    </w:p>
    <w:p w14:paraId="4089CA92">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13、智能楼宇管理员讲义</w:t>
      </w:r>
    </w:p>
    <w:p w14:paraId="15792456">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14、水电维修讲义</w:t>
      </w:r>
    </w:p>
    <w:p w14:paraId="6DF6F045">
      <w:pPr>
        <w:pStyle w:val="2"/>
      </w:pPr>
    </w:p>
    <w:p w14:paraId="7E7D014A">
      <w:pPr>
        <w:pStyle w:val="2"/>
        <w:snapToGrid w:val="0"/>
        <w:spacing w:line="360" w:lineRule="auto"/>
        <w:rPr>
          <w:rFonts w:ascii="仿宋_GB2312" w:hAnsi="仿宋_GB2312" w:eastAsia="仿宋_GB2312" w:cs="仿宋_GB2312"/>
          <w:spacing w:val="6"/>
          <w:sz w:val="32"/>
          <w:szCs w:val="32"/>
        </w:rPr>
      </w:pPr>
    </w:p>
    <w:sectPr>
      <w:pgSz w:w="11906" w:h="16838"/>
      <w:pgMar w:top="1440" w:right="1797" w:bottom="1440" w:left="175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A396">
    <w:pPr>
      <w:pStyle w:val="5"/>
      <w:jc w:val="center"/>
    </w:pPr>
    <w:r>
      <w:fldChar w:fldCharType="begin"/>
    </w:r>
    <w:r>
      <w:instrText xml:space="preserve">PAGE   \* MERGEFORMAT</w:instrText>
    </w:r>
    <w:r>
      <w:fldChar w:fldCharType="separate"/>
    </w:r>
    <w:r>
      <w:rPr>
        <w:lang w:val="zh-CN"/>
      </w:rPr>
      <w:t>2</w:t>
    </w:r>
    <w:r>
      <w:rPr>
        <w:lang w:val="zh-CN"/>
      </w:rPr>
      <w:fldChar w:fldCharType="end"/>
    </w:r>
  </w:p>
  <w:p w14:paraId="4FBFF63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B9"/>
    <w:rsid w:val="00007EBF"/>
    <w:rsid w:val="00025E5E"/>
    <w:rsid w:val="00026FC2"/>
    <w:rsid w:val="000318FF"/>
    <w:rsid w:val="0003791B"/>
    <w:rsid w:val="000E29EA"/>
    <w:rsid w:val="000E3EDC"/>
    <w:rsid w:val="00112A30"/>
    <w:rsid w:val="001172F7"/>
    <w:rsid w:val="00120949"/>
    <w:rsid w:val="00133393"/>
    <w:rsid w:val="00164910"/>
    <w:rsid w:val="0019205C"/>
    <w:rsid w:val="001A41E3"/>
    <w:rsid w:val="001A6B73"/>
    <w:rsid w:val="001E2283"/>
    <w:rsid w:val="00206A51"/>
    <w:rsid w:val="00213D96"/>
    <w:rsid w:val="00234669"/>
    <w:rsid w:val="00272082"/>
    <w:rsid w:val="002869A7"/>
    <w:rsid w:val="002A62CB"/>
    <w:rsid w:val="002D0F35"/>
    <w:rsid w:val="002F7E47"/>
    <w:rsid w:val="00310262"/>
    <w:rsid w:val="00343F5A"/>
    <w:rsid w:val="003652C5"/>
    <w:rsid w:val="003970B2"/>
    <w:rsid w:val="004029C1"/>
    <w:rsid w:val="004520DD"/>
    <w:rsid w:val="00470F36"/>
    <w:rsid w:val="004A3644"/>
    <w:rsid w:val="004B38F2"/>
    <w:rsid w:val="004C4955"/>
    <w:rsid w:val="004D6264"/>
    <w:rsid w:val="004F3970"/>
    <w:rsid w:val="005344F6"/>
    <w:rsid w:val="0054278A"/>
    <w:rsid w:val="0056585F"/>
    <w:rsid w:val="0058310E"/>
    <w:rsid w:val="0058495B"/>
    <w:rsid w:val="005B10A7"/>
    <w:rsid w:val="005B1D1A"/>
    <w:rsid w:val="005E1071"/>
    <w:rsid w:val="005F0F84"/>
    <w:rsid w:val="005F51BC"/>
    <w:rsid w:val="00604D5E"/>
    <w:rsid w:val="00651AA6"/>
    <w:rsid w:val="00663F5F"/>
    <w:rsid w:val="006F135B"/>
    <w:rsid w:val="006F2905"/>
    <w:rsid w:val="007233B3"/>
    <w:rsid w:val="007245B5"/>
    <w:rsid w:val="007763C1"/>
    <w:rsid w:val="0078528E"/>
    <w:rsid w:val="007B5CC9"/>
    <w:rsid w:val="00814E5D"/>
    <w:rsid w:val="008225D0"/>
    <w:rsid w:val="00852171"/>
    <w:rsid w:val="00894639"/>
    <w:rsid w:val="008B5790"/>
    <w:rsid w:val="008C6BD0"/>
    <w:rsid w:val="00913D56"/>
    <w:rsid w:val="00960CD1"/>
    <w:rsid w:val="009B41EB"/>
    <w:rsid w:val="009D2B58"/>
    <w:rsid w:val="00A0057D"/>
    <w:rsid w:val="00A0279C"/>
    <w:rsid w:val="00A06411"/>
    <w:rsid w:val="00A23D6C"/>
    <w:rsid w:val="00A70794"/>
    <w:rsid w:val="00A75026"/>
    <w:rsid w:val="00A84C14"/>
    <w:rsid w:val="00A96FB9"/>
    <w:rsid w:val="00AB3278"/>
    <w:rsid w:val="00AF00B0"/>
    <w:rsid w:val="00B0029F"/>
    <w:rsid w:val="00B04C3F"/>
    <w:rsid w:val="00B106BA"/>
    <w:rsid w:val="00B1307B"/>
    <w:rsid w:val="00B255BD"/>
    <w:rsid w:val="00B460B4"/>
    <w:rsid w:val="00B5072E"/>
    <w:rsid w:val="00B93079"/>
    <w:rsid w:val="00B947C5"/>
    <w:rsid w:val="00BA1451"/>
    <w:rsid w:val="00BB4467"/>
    <w:rsid w:val="00C052F3"/>
    <w:rsid w:val="00C51237"/>
    <w:rsid w:val="00C734CA"/>
    <w:rsid w:val="00C754E6"/>
    <w:rsid w:val="00C81E8E"/>
    <w:rsid w:val="00CB5399"/>
    <w:rsid w:val="00CC165F"/>
    <w:rsid w:val="00D05C9E"/>
    <w:rsid w:val="00D06329"/>
    <w:rsid w:val="00D40013"/>
    <w:rsid w:val="00D62660"/>
    <w:rsid w:val="00D878FA"/>
    <w:rsid w:val="00D91B00"/>
    <w:rsid w:val="00D96B11"/>
    <w:rsid w:val="00DE27FE"/>
    <w:rsid w:val="00DE3593"/>
    <w:rsid w:val="00DF6570"/>
    <w:rsid w:val="00E05944"/>
    <w:rsid w:val="00E27ED8"/>
    <w:rsid w:val="00E4128F"/>
    <w:rsid w:val="00E55514"/>
    <w:rsid w:val="00E92D6F"/>
    <w:rsid w:val="00E9564D"/>
    <w:rsid w:val="00E97EA3"/>
    <w:rsid w:val="00EA7CD6"/>
    <w:rsid w:val="00EE53F1"/>
    <w:rsid w:val="00F04D52"/>
    <w:rsid w:val="00F053B7"/>
    <w:rsid w:val="00F21A25"/>
    <w:rsid w:val="00F63645"/>
    <w:rsid w:val="00F6537D"/>
    <w:rsid w:val="00FA6F4D"/>
    <w:rsid w:val="00FB49D2"/>
    <w:rsid w:val="00FB5289"/>
    <w:rsid w:val="00FD2AEA"/>
    <w:rsid w:val="00FE6565"/>
    <w:rsid w:val="00FF2AB9"/>
    <w:rsid w:val="0B8C35FD"/>
    <w:rsid w:val="0F40581B"/>
    <w:rsid w:val="0FD77F2D"/>
    <w:rsid w:val="12C101D0"/>
    <w:rsid w:val="1568787A"/>
    <w:rsid w:val="1649371E"/>
    <w:rsid w:val="289E3886"/>
    <w:rsid w:val="316C4EA2"/>
    <w:rsid w:val="3A410516"/>
    <w:rsid w:val="3ADD4F18"/>
    <w:rsid w:val="46F030A7"/>
    <w:rsid w:val="48B33C17"/>
    <w:rsid w:val="4DDA685F"/>
    <w:rsid w:val="5019541D"/>
    <w:rsid w:val="577B769E"/>
    <w:rsid w:val="6BF150DD"/>
    <w:rsid w:val="6EDD18B4"/>
    <w:rsid w:val="71E85B25"/>
    <w:rsid w:val="7405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cs="Courier New"/>
      <w:szCs w:val="21"/>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2"/>
    <w:semiHidden/>
    <w:qFormat/>
    <w:uiPriority w:val="99"/>
    <w:rPr>
      <w:rFonts w:ascii="宋体" w:hAnsi="Courier New" w:eastAsia="宋体" w:cs="Courier New"/>
      <w:szCs w:val="21"/>
    </w:rPr>
  </w:style>
  <w:style w:type="character" w:customStyle="1" w:styleId="13">
    <w:name w:val="批注框文本 Char"/>
    <w:basedOn w:val="9"/>
    <w:link w:val="4"/>
    <w:semiHidden/>
    <w:qFormat/>
    <w:uiPriority w:val="99"/>
    <w:rPr>
      <w:rFonts w:ascii="Calibri" w:hAnsi="Calibri" w:eastAsia="宋体" w:cs="Times New Roman"/>
      <w:sz w:val="18"/>
      <w:szCs w:val="18"/>
    </w:rPr>
  </w:style>
  <w:style w:type="character" w:customStyle="1" w:styleId="14">
    <w:name w:val="日期 Char"/>
    <w:basedOn w:val="9"/>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4966</Words>
  <Characters>5395</Characters>
  <Lines>415</Lines>
  <Paragraphs>278</Paragraphs>
  <TotalTime>134</TotalTime>
  <ScaleCrop>false</ScaleCrop>
  <LinksUpToDate>false</LinksUpToDate>
  <CharactersWithSpaces>5882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2025-06-03T08:38:00Z</dcterms:created>
  <dc:creator>admin</dc:creator>
  <cp:lastModifiedBy>铠甲勇士</cp:lastModifiedBy>
  <cp:lastPrinted>2025-06-16T02:08:00Z</cp:lastPrinted>
  <dcterms:modified xsi:type="dcterms:W3CDTF">2025-06-16T06:41:53Z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eyJoZGlkIjoiNDMyZTBmZWM0NjUzZmZmMDQ1ZjgyODA0N2Y2ODRlMjAiLCJ1c2VySWQiOiIyNjUzNjg5NDMifQ==</vt:lpwstr>
  </property>
  <property fmtid="{D5CDD505-2E9C-101B-9397-08002B2CF9AE}" pid="3" name="KSOProductBuildVer">
    <vt:lpwstr>2052-12.1.0.21171</vt:lpwstr>
  </property>
  <property fmtid="{D5CDD505-2E9C-101B-9397-08002B2CF9AE}" pid="4" name="ICV">
    <vt:lpwstr>412B57FB1F0346579A823E0EE1A58764_13</vt:lpwstr>
  </property>
</Properties>
</file>